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6E" w:rsidRPr="009A2628" w:rsidRDefault="00302729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 w:rsidRPr="009A2628">
        <w:rPr>
          <w:rFonts w:eastAsia="TimesNewRomanPSMT" w:cs="Times New Roman"/>
          <w:sz w:val="28"/>
          <w:szCs w:val="28"/>
        </w:rPr>
        <w:t>Утверждаю:</w:t>
      </w:r>
    </w:p>
    <w:p w:rsidR="009A2628" w:rsidRDefault="009A2628" w:rsidP="009A2628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 </w:t>
      </w:r>
      <w:r w:rsidR="00302729" w:rsidRPr="009A2628">
        <w:rPr>
          <w:rFonts w:eastAsia="TimesNewRomanPSMT" w:cs="Times New Roman"/>
          <w:sz w:val="28"/>
          <w:szCs w:val="28"/>
        </w:rPr>
        <w:t>Заместитель Руководителя</w:t>
      </w:r>
      <w:r>
        <w:rPr>
          <w:rFonts w:eastAsia="TimesNewRomanPSMT" w:cs="Times New Roman"/>
          <w:sz w:val="28"/>
          <w:szCs w:val="28"/>
        </w:rPr>
        <w:t xml:space="preserve"> </w:t>
      </w:r>
      <w:r w:rsidR="00302729" w:rsidRPr="009A2628">
        <w:rPr>
          <w:rFonts w:eastAsia="TimesNewRomanPSMT" w:cs="Times New Roman"/>
          <w:sz w:val="28"/>
          <w:szCs w:val="28"/>
        </w:rPr>
        <w:t xml:space="preserve">Администрации </w:t>
      </w:r>
    </w:p>
    <w:p w:rsidR="009A2628" w:rsidRDefault="00302729" w:rsidP="009A2628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 w:rsidRPr="009A2628">
        <w:rPr>
          <w:rFonts w:eastAsia="TimesNewRomanPSMT" w:cs="Times New Roman"/>
          <w:sz w:val="28"/>
          <w:szCs w:val="28"/>
        </w:rPr>
        <w:t>МО</w:t>
      </w:r>
      <w:r w:rsidR="009A2628">
        <w:rPr>
          <w:rFonts w:eastAsia="TimesNewRomanPSMT" w:cs="Times New Roman"/>
          <w:sz w:val="28"/>
          <w:szCs w:val="28"/>
        </w:rPr>
        <w:t xml:space="preserve"> «Кабанский район» по финансовым </w:t>
      </w:r>
    </w:p>
    <w:p w:rsidR="0033616E" w:rsidRPr="009A2628" w:rsidRDefault="009A2628" w:rsidP="009A2628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и экономическим вопросам - </w:t>
      </w:r>
    </w:p>
    <w:p w:rsidR="0033616E" w:rsidRPr="009A2628" w:rsidRDefault="00302729" w:rsidP="009A2628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 w:rsidRPr="009A2628">
        <w:rPr>
          <w:rFonts w:eastAsia="TimesNewRomanPSMT" w:cs="Times New Roman"/>
          <w:sz w:val="28"/>
          <w:szCs w:val="28"/>
        </w:rPr>
        <w:t>Председатель рабочей группы</w:t>
      </w:r>
    </w:p>
    <w:p w:rsidR="0033616E" w:rsidRPr="009A2628" w:rsidRDefault="00302729" w:rsidP="009A2628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 w:rsidRPr="009A2628">
        <w:rPr>
          <w:rFonts w:eastAsia="TimesNewRomanPSMT" w:cs="Times New Roman"/>
          <w:sz w:val="28"/>
          <w:szCs w:val="28"/>
        </w:rPr>
        <w:t>________________________Ануфриев П. В.</w:t>
      </w:r>
    </w:p>
    <w:p w:rsidR="0033616E" w:rsidRPr="009A2628" w:rsidRDefault="0033616E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33616E" w:rsidRPr="009A2628" w:rsidRDefault="00302729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r w:rsidRPr="009A2628">
        <w:rPr>
          <w:rFonts w:eastAsia="TimesNewRomanPSMT" w:cs="Times New Roman"/>
          <w:sz w:val="28"/>
          <w:szCs w:val="28"/>
        </w:rPr>
        <w:t>Доклад</w:t>
      </w:r>
    </w:p>
    <w:p w:rsidR="0033616E" w:rsidRPr="009A2628" w:rsidRDefault="00302729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r w:rsidRPr="009A2628">
        <w:rPr>
          <w:rFonts w:eastAsia="TimesNewRomanPSMT" w:cs="Times New Roman"/>
          <w:sz w:val="28"/>
          <w:szCs w:val="28"/>
        </w:rPr>
        <w:t>о состоянии и развитии конкурентной среды на рынке товаров, работ и услуг</w:t>
      </w:r>
    </w:p>
    <w:p w:rsidR="0033616E" w:rsidRPr="009A2628" w:rsidRDefault="00302729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r w:rsidRPr="009A2628">
        <w:rPr>
          <w:rFonts w:eastAsia="TimesNewRomanPSMT" w:cs="Times New Roman"/>
          <w:sz w:val="28"/>
          <w:szCs w:val="28"/>
        </w:rPr>
        <w:t>муниципального образования «Кабанский район» за 2017 год</w:t>
      </w:r>
    </w:p>
    <w:p w:rsidR="0033616E" w:rsidRPr="009A2628" w:rsidRDefault="0033616E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bookmarkStart w:id="0" w:name="_GoBack"/>
      <w:bookmarkEnd w:id="0"/>
    </w:p>
    <w:p w:rsidR="0033616E" w:rsidRDefault="00302729">
      <w:pPr>
        <w:pStyle w:val="Standard"/>
        <w:autoSpaceDE w:val="0"/>
        <w:rPr>
          <w:rFonts w:eastAsia="TimesNewRomanPS-BoldMT" w:cs="TimesNewRomanPS-BoldMT"/>
          <w:b/>
          <w:bCs/>
          <w:sz w:val="28"/>
          <w:szCs w:val="28"/>
        </w:rPr>
      </w:pPr>
      <w:r>
        <w:rPr>
          <w:rFonts w:eastAsia="TimesNewRomanPS-BoldMT" w:cs="TimesNewRomanPS-BoldMT"/>
          <w:b/>
          <w:bCs/>
          <w:sz w:val="28"/>
          <w:szCs w:val="28"/>
        </w:rPr>
        <w:t>Ι. Общие сведения о реализации требований стандарта развития конкуренции:</w:t>
      </w:r>
    </w:p>
    <w:p w:rsidR="0033616E" w:rsidRPr="002074E0" w:rsidRDefault="00302729" w:rsidP="002074E0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 w:rsidRPr="002074E0">
        <w:rPr>
          <w:rFonts w:eastAsia="TimesNewRomanPSMT" w:cs="Times New Roman"/>
          <w:sz w:val="28"/>
          <w:szCs w:val="28"/>
        </w:rPr>
        <w:t>Доклад «Состояние и развитие конкурентной среды на рынках товаров и услуг муниципального образования «Кабанский район» подготовлен во исполнение Стандарта развития конкуренции в субъектах Российской Федерации, утвержденного распоряжением Правительства Российской Федерации от 05.09.2015 № 1738-р.</w:t>
      </w:r>
    </w:p>
    <w:p w:rsidR="0033616E" w:rsidRPr="002074E0" w:rsidRDefault="00302729" w:rsidP="002074E0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 w:rsidRPr="002074E0">
        <w:rPr>
          <w:rFonts w:eastAsia="TimesNewRomanPSMT" w:cs="Times New Roman"/>
          <w:sz w:val="28"/>
          <w:szCs w:val="28"/>
        </w:rPr>
        <w:t>Целью настоящего доклада является формирование прозрачной системы работы органов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деятельности, граждан Российской Федерации и общества в целом.</w:t>
      </w:r>
    </w:p>
    <w:p w:rsidR="0033616E" w:rsidRPr="002074E0" w:rsidRDefault="00302729" w:rsidP="002074E0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proofErr w:type="gramStart"/>
      <w:r w:rsidRPr="002074E0">
        <w:rPr>
          <w:rFonts w:eastAsia="TimesNewRomanPSMT" w:cs="Times New Roman"/>
          <w:sz w:val="28"/>
          <w:szCs w:val="28"/>
        </w:rPr>
        <w:t xml:space="preserve">В целях внедрения на территории муниципального образования «Кабанский район» Республики Бурятия Стандарта конкуренции постановлением Администрации МО «Кабанский район» от 27.05.2016 г. № 434 «Об утверждении плана мероприятий («дорожная карта») по содействию развитию конкуренции на территории МО «Кабанский район» назначен постоянно действующий  орган по развитию конкуренции в  МО «Кабанский район» </w:t>
      </w:r>
      <w:r w:rsidR="002074E0" w:rsidRPr="002074E0">
        <w:rPr>
          <w:rFonts w:eastAsia="TimesNewRomanPSMT" w:cs="Times New Roman"/>
          <w:sz w:val="28"/>
          <w:szCs w:val="28"/>
        </w:rPr>
        <w:t>-</w:t>
      </w:r>
      <w:r w:rsidRPr="002074E0">
        <w:rPr>
          <w:rFonts w:eastAsia="TimesNewRomanPSMT" w:cs="Times New Roman"/>
          <w:sz w:val="28"/>
          <w:szCs w:val="28"/>
        </w:rPr>
        <w:t xml:space="preserve"> Уполномоченный орган по развитию конкуренции - отдел инвестиций, экономики и туризма.</w:t>
      </w:r>
      <w:proofErr w:type="gramEnd"/>
    </w:p>
    <w:p w:rsidR="0033616E" w:rsidRPr="002074E0" w:rsidRDefault="00302729" w:rsidP="002074E0">
      <w:pPr>
        <w:pStyle w:val="Standard"/>
        <w:autoSpaceDE w:val="0"/>
        <w:ind w:firstLine="709"/>
        <w:jc w:val="both"/>
        <w:rPr>
          <w:rFonts w:eastAsia="TimesNewRomanPSMT" w:cs="Times New Roman"/>
          <w:b/>
          <w:bCs/>
          <w:sz w:val="28"/>
          <w:szCs w:val="28"/>
        </w:rPr>
      </w:pPr>
      <w:r w:rsidRPr="002074E0">
        <w:rPr>
          <w:rFonts w:eastAsia="TimesNewRomanPSMT" w:cs="Times New Roman"/>
          <w:sz w:val="28"/>
          <w:szCs w:val="28"/>
        </w:rPr>
        <w:t xml:space="preserve">Принято Постановление Администрации МО «Кабанский район» от </w:t>
      </w:r>
      <w:r w:rsidR="002074E0">
        <w:rPr>
          <w:rFonts w:eastAsia="TimesNewRomanPSMT" w:cs="Times New Roman"/>
          <w:sz w:val="28"/>
          <w:szCs w:val="28"/>
        </w:rPr>
        <w:t>0</w:t>
      </w:r>
      <w:r w:rsidRPr="002074E0">
        <w:rPr>
          <w:rFonts w:eastAsia="TimesNewRomanPSMT" w:cs="Times New Roman"/>
          <w:sz w:val="28"/>
          <w:szCs w:val="28"/>
        </w:rPr>
        <w:t>2</w:t>
      </w:r>
      <w:r w:rsidR="002074E0">
        <w:rPr>
          <w:rFonts w:eastAsia="TimesNewRomanPSMT" w:cs="Times New Roman"/>
          <w:sz w:val="28"/>
          <w:szCs w:val="28"/>
        </w:rPr>
        <w:t>.11.</w:t>
      </w:r>
      <w:r w:rsidRPr="002074E0">
        <w:rPr>
          <w:rFonts w:eastAsia="TimesNewRomanPSMT" w:cs="Times New Roman"/>
          <w:sz w:val="28"/>
          <w:szCs w:val="28"/>
        </w:rPr>
        <w:t>201</w:t>
      </w:r>
      <w:r w:rsidR="002074E0">
        <w:rPr>
          <w:rFonts w:eastAsia="TimesNewRomanPSMT" w:cs="Times New Roman"/>
          <w:sz w:val="28"/>
          <w:szCs w:val="28"/>
        </w:rPr>
        <w:t>6</w:t>
      </w:r>
      <w:r w:rsidRPr="002074E0">
        <w:rPr>
          <w:rFonts w:eastAsia="TimesNewRomanPSMT" w:cs="Times New Roman"/>
          <w:sz w:val="28"/>
          <w:szCs w:val="28"/>
        </w:rPr>
        <w:t>г. № 1119 «О создании коллегиального органа по содействию развитию конкуренции на территории МО «Кабанский район».</w:t>
      </w:r>
    </w:p>
    <w:p w:rsidR="0033616E" w:rsidRPr="002074E0" w:rsidRDefault="00302729" w:rsidP="002074E0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 w:rsidRPr="002074E0">
        <w:rPr>
          <w:rFonts w:eastAsia="TimesNewRomanPSMT" w:cs="Times New Roman"/>
          <w:sz w:val="28"/>
          <w:szCs w:val="28"/>
        </w:rPr>
        <w:t>Принято Постановление Администрации МО «Кабанский район» от 10</w:t>
      </w:r>
      <w:r w:rsidR="002074E0">
        <w:rPr>
          <w:rFonts w:eastAsia="TimesNewRomanPSMT" w:cs="Times New Roman"/>
          <w:sz w:val="28"/>
          <w:szCs w:val="28"/>
        </w:rPr>
        <w:t>.11.</w:t>
      </w:r>
      <w:r w:rsidRPr="002074E0">
        <w:rPr>
          <w:rFonts w:eastAsia="TimesNewRomanPSMT" w:cs="Times New Roman"/>
          <w:sz w:val="28"/>
          <w:szCs w:val="28"/>
        </w:rPr>
        <w:t xml:space="preserve">2017г. </w:t>
      </w:r>
      <w:r w:rsidR="002074E0">
        <w:rPr>
          <w:rFonts w:eastAsia="TimesNewRomanPSMT" w:cs="Times New Roman"/>
          <w:sz w:val="28"/>
          <w:szCs w:val="28"/>
        </w:rPr>
        <w:t xml:space="preserve"> </w:t>
      </w:r>
      <w:r w:rsidRPr="002074E0">
        <w:rPr>
          <w:rFonts w:eastAsia="TimesNewRomanPSMT" w:cs="Times New Roman"/>
          <w:sz w:val="28"/>
          <w:szCs w:val="28"/>
        </w:rPr>
        <w:t>№ 1548 «О внесении изменений в Постановление Администрации МО «Кабанский район» от 02.11.2016г. № 1119 «О создании коллегиального органа по содействию развитию конкуренции на территории МО «Кабанский район».</w:t>
      </w:r>
    </w:p>
    <w:p w:rsidR="0033616E" w:rsidRPr="002074E0" w:rsidRDefault="00302729" w:rsidP="002074E0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 w:rsidRPr="002074E0">
        <w:rPr>
          <w:rFonts w:eastAsia="TimesNewRomanPSMT" w:cs="Times New Roman"/>
          <w:sz w:val="28"/>
          <w:szCs w:val="28"/>
        </w:rPr>
        <w:t>Принято Распоряжение Администрации МО «Кабанский район» от 28.12.2017г. № 446, об утверждении перечня приоритетных и социально-значимых рынков для содействия развития конкуренции на территории МО «Кабанский район», утверждении показателей оценки развития конкуренции на приоритетных и социально-значимых рынках, утверждении показателей оценки развития конкуренции на приоритетных и социально-значимых рынках.</w:t>
      </w:r>
    </w:p>
    <w:p w:rsidR="0033616E" w:rsidRPr="002074E0" w:rsidRDefault="00302729" w:rsidP="002074E0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 w:rsidRPr="002074E0">
        <w:rPr>
          <w:rFonts w:eastAsia="TimesNewRomanPSMT" w:cs="Times New Roman"/>
          <w:sz w:val="28"/>
          <w:szCs w:val="28"/>
        </w:rPr>
        <w:lastRenderedPageBreak/>
        <w:t>В рамках внедрения Стандарта развития конкуренции Администрацией МО «Кабанский район» подписано соглашение с Министерством экономики Республики Бурятия от 28.12.2015 года № 09/16, целью которого является внедрение в Республике Бурятия стандарта развития конкуренции в субъектах Российской Федерации.</w:t>
      </w:r>
    </w:p>
    <w:p w:rsidR="0033616E" w:rsidRPr="002074E0" w:rsidRDefault="00302729" w:rsidP="002074E0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 w:rsidRPr="002074E0">
        <w:rPr>
          <w:rFonts w:eastAsia="TimesNewRomanPSMT" w:cs="Times New Roman"/>
          <w:sz w:val="28"/>
          <w:szCs w:val="28"/>
        </w:rPr>
        <w:t>Администрацией МО «Кабанск</w:t>
      </w:r>
      <w:r>
        <w:rPr>
          <w:rFonts w:eastAsia="TimesNewRomanPSMT" w:cs="Times New Roman"/>
          <w:sz w:val="28"/>
          <w:szCs w:val="28"/>
        </w:rPr>
        <w:t xml:space="preserve">ий район» на официальном сайте </w:t>
      </w:r>
      <w:hyperlink r:id="rId8" w:history="1">
        <w:r w:rsidRPr="002074E0">
          <w:rPr>
            <w:rFonts w:eastAsia="TimesNewRomanPSMT" w:cs="Times New Roman"/>
            <w:sz w:val="28"/>
            <w:szCs w:val="28"/>
          </w:rPr>
          <w:t>http://www.kabansk.org</w:t>
        </w:r>
      </w:hyperlink>
      <w:r w:rsidRPr="002074E0">
        <w:rPr>
          <w:rFonts w:eastAsia="TimesNewRomanPSMT" w:cs="Times New Roman"/>
          <w:sz w:val="28"/>
          <w:szCs w:val="28"/>
        </w:rPr>
        <w:t xml:space="preserve"> создан раздел «Развитие конкуренции» с целью информирования субъектов предпринимательской деятельности о внедрении стандарта конкуренции, создания условий для развития, поддержки и защиты субъектов малого и среднего предпринимательства, повышения удовлетворенности всех участников экономической деятельности на территории муниципального образования.</w:t>
      </w:r>
    </w:p>
    <w:p w:rsidR="0033616E" w:rsidRPr="002074E0" w:rsidRDefault="0033616E">
      <w:pPr>
        <w:pStyle w:val="Standard"/>
        <w:autoSpaceDE w:val="0"/>
        <w:jc w:val="both"/>
        <w:rPr>
          <w:rFonts w:eastAsia="TimesNewRomanPSMT" w:cs="Times New Roman"/>
          <w:sz w:val="28"/>
          <w:szCs w:val="28"/>
        </w:rPr>
      </w:pPr>
    </w:p>
    <w:p w:rsidR="0033616E" w:rsidRPr="00302729" w:rsidRDefault="00302729" w:rsidP="00302729">
      <w:pPr>
        <w:pStyle w:val="Standard"/>
        <w:autoSpaceDE w:val="0"/>
        <w:jc w:val="both"/>
        <w:rPr>
          <w:rFonts w:eastAsia="TimesNewRomanPS-BoldMT" w:cs="TimesNewRomanPS-BoldMT"/>
          <w:b/>
          <w:sz w:val="28"/>
          <w:szCs w:val="28"/>
        </w:rPr>
      </w:pPr>
      <w:r w:rsidRPr="00302729">
        <w:rPr>
          <w:rFonts w:eastAsia="TimesNewRomanPS-BoldMT" w:cs="TimesNewRomanPS-BoldMT"/>
          <w:b/>
          <w:sz w:val="28"/>
          <w:szCs w:val="28"/>
        </w:rPr>
        <w:t>ΙΙ. Показатели по содействию развитию конкуренции в муниципальном образовании «Кабанский район» Республика Бурятия:</w:t>
      </w:r>
    </w:p>
    <w:p w:rsidR="0033616E" w:rsidRPr="00302729" w:rsidRDefault="00302729" w:rsidP="00302729">
      <w:pPr>
        <w:pStyle w:val="Standard"/>
        <w:autoSpaceDE w:val="0"/>
        <w:ind w:firstLine="709"/>
        <w:jc w:val="both"/>
        <w:rPr>
          <w:rFonts w:eastAsia="TimesNewRomanPS-BoldMT" w:cs="TimesNewRomanPS-BoldMT"/>
          <w:bCs/>
          <w:sz w:val="28"/>
          <w:szCs w:val="28"/>
        </w:rPr>
      </w:pPr>
      <w:r w:rsidRPr="00302729">
        <w:rPr>
          <w:rFonts w:eastAsia="TimesNewRomanPS-BoldMT" w:cs="TimesNewRomanPS-BoldMT"/>
          <w:bCs/>
          <w:sz w:val="28"/>
          <w:szCs w:val="28"/>
        </w:rPr>
        <w:t>В перечень приоритетных и социально значимых рынков для содействия развитию конкуренции на территории муниципального образования «Кабанский район» включены: рынок услуг в сфере культуры; рынок розничной торговли; рынок услуг перевозки пассажиров наземным транспортом.</w:t>
      </w:r>
    </w:p>
    <w:p w:rsidR="0033616E" w:rsidRDefault="00302729" w:rsidP="00302729">
      <w:pPr>
        <w:pStyle w:val="Standard"/>
        <w:ind w:firstLine="709"/>
        <w:jc w:val="both"/>
      </w:pPr>
      <w:r>
        <w:rPr>
          <w:sz w:val="28"/>
          <w:szCs w:val="28"/>
        </w:rPr>
        <w:t xml:space="preserve">В 2017 году на базе культурно-досуговых учреждений действовало 202 клубных формирования и творческих коллектива различной направленности. По сравнению с 2016 годом произошло снижение на 2 </w:t>
      </w:r>
      <w:proofErr w:type="gramStart"/>
      <w:r>
        <w:rPr>
          <w:sz w:val="28"/>
          <w:szCs w:val="28"/>
        </w:rPr>
        <w:t>клубных</w:t>
      </w:r>
      <w:proofErr w:type="gramEnd"/>
      <w:r>
        <w:rPr>
          <w:sz w:val="28"/>
          <w:szCs w:val="28"/>
        </w:rPr>
        <w:t xml:space="preserve"> формирования. Участниками в них по состоянию на 01.01.2018 г. являются 2 683 человека, по сравнению с аналогичным периодом 2016 года количество участников клубных формирований уменьшилось на 124 человека.</w:t>
      </w:r>
    </w:p>
    <w:p w:rsidR="0033616E" w:rsidRDefault="00302729" w:rsidP="00302729">
      <w:pPr>
        <w:pStyle w:val="Standard"/>
        <w:ind w:firstLine="709"/>
        <w:jc w:val="both"/>
      </w:pPr>
      <w:r>
        <w:rPr>
          <w:sz w:val="28"/>
          <w:szCs w:val="28"/>
        </w:rPr>
        <w:t>При этом произошло увеличение количества детских клубных формирований на 3 объединения, общее количество которых по итогам отчетного года составило 110 формирований. Количество участников в них также увеличилось и составило 1554 детей в возрасте до 14 лет (2016 г. – 1542 чел.).</w:t>
      </w:r>
    </w:p>
    <w:p w:rsidR="0033616E" w:rsidRDefault="00302729" w:rsidP="00302729">
      <w:pPr>
        <w:pStyle w:val="Standard"/>
        <w:ind w:firstLine="709"/>
        <w:jc w:val="both"/>
      </w:pPr>
      <w:r>
        <w:rPr>
          <w:sz w:val="28"/>
          <w:szCs w:val="28"/>
        </w:rPr>
        <w:t>Молодежных клубных формирований в Кабанском районе насчитывается 36, в них задействовано 597 человек, взрослых формирований - 56, в них участвуют 532 человека.</w:t>
      </w:r>
    </w:p>
    <w:p w:rsidR="0033616E" w:rsidRDefault="00302729" w:rsidP="00302729">
      <w:pPr>
        <w:pStyle w:val="Standard"/>
        <w:ind w:firstLine="709"/>
        <w:jc w:val="both"/>
      </w:pPr>
      <w:r>
        <w:rPr>
          <w:sz w:val="28"/>
          <w:szCs w:val="28"/>
        </w:rPr>
        <w:t>Наиболее популярным видом творчества, по-прежнему, остаются хореографические, фольклорные, вокально-хоровые и театральные клубные формирования.</w:t>
      </w:r>
    </w:p>
    <w:p w:rsidR="0033616E" w:rsidRDefault="00302729" w:rsidP="00302729">
      <w:pPr>
        <w:pStyle w:val="Standard"/>
        <w:ind w:firstLine="709"/>
        <w:jc w:val="both"/>
      </w:pPr>
      <w:r>
        <w:rPr>
          <w:sz w:val="28"/>
          <w:szCs w:val="28"/>
        </w:rPr>
        <w:t>В 2017 году творческие коллективы района приняли участие в 19 международных, межрегиональных и республиканских мероприятиях.</w:t>
      </w:r>
    </w:p>
    <w:p w:rsidR="0033616E" w:rsidRDefault="00302729" w:rsidP="00302729">
      <w:pPr>
        <w:pStyle w:val="Standard"/>
        <w:ind w:firstLine="709"/>
        <w:jc w:val="both"/>
      </w:pPr>
      <w:r>
        <w:rPr>
          <w:sz w:val="28"/>
          <w:szCs w:val="28"/>
        </w:rPr>
        <w:t>В течение года Комитетом по культуре и делам молодежи было организовано более пятидесяти районных мероприятий. В них приняли участие более 25000 жителей Кабанского района.</w:t>
      </w:r>
    </w:p>
    <w:p w:rsidR="0033616E" w:rsidRDefault="00302729" w:rsidP="00302729">
      <w:pPr>
        <w:pStyle w:val="Standard"/>
        <w:ind w:firstLine="709"/>
        <w:jc w:val="both"/>
      </w:pPr>
      <w:r>
        <w:rPr>
          <w:sz w:val="28"/>
          <w:szCs w:val="28"/>
        </w:rPr>
        <w:t>Всего всеми культурно-досуговыми учреждениями района проведено 4325 мероприятий, из них на платной основе 2094, общее количество посетителей составило 417161 человек.</w:t>
      </w:r>
    </w:p>
    <w:p w:rsidR="0033616E" w:rsidRDefault="00302729" w:rsidP="00302729">
      <w:pPr>
        <w:pStyle w:val="Standard"/>
        <w:ind w:firstLine="709"/>
        <w:jc w:val="both"/>
      </w:pPr>
      <w:r>
        <w:rPr>
          <w:sz w:val="28"/>
          <w:szCs w:val="28"/>
        </w:rPr>
        <w:t xml:space="preserve">Одним из показателей </w:t>
      </w:r>
      <w:proofErr w:type="gramStart"/>
      <w:r>
        <w:rPr>
          <w:sz w:val="28"/>
          <w:szCs w:val="28"/>
        </w:rPr>
        <w:t>оценки эффективности деятельности органов местного самоуправления</w:t>
      </w:r>
      <w:proofErr w:type="gramEnd"/>
      <w:r>
        <w:rPr>
          <w:sz w:val="28"/>
          <w:szCs w:val="28"/>
        </w:rPr>
        <w:t xml:space="preserve"> является выполнение индикатора «Удельный вес, населения участвующего в платных культурно-досуговых мероприятиях, проводимых государственными (муниципальными) учреждениями культуры». В 2017 году данный показатель выполнен на 102,3 %, всего охват на платных мероприятиях составил 129400 человек, по сравнению с 2016 годом их количество увеличилось на 3281 человек или на 2,3%.</w:t>
      </w:r>
    </w:p>
    <w:p w:rsidR="0033616E" w:rsidRDefault="00302729" w:rsidP="00302729">
      <w:pPr>
        <w:pStyle w:val="Standard"/>
        <w:shd w:val="clear" w:color="auto" w:fill="FFFFFF"/>
        <w:autoSpaceDE w:val="0"/>
        <w:ind w:right="19" w:firstLine="709"/>
        <w:jc w:val="both"/>
        <w:rPr>
          <w:rFonts w:eastAsia="TimesNewRomanPS-BoldMT" w:cs="TimesNewRomanPS-BoldMT"/>
          <w:sz w:val="28"/>
          <w:szCs w:val="28"/>
        </w:rPr>
      </w:pPr>
      <w:r>
        <w:rPr>
          <w:rFonts w:eastAsia="TimesNewRomanPS-BoldMT" w:cs="TimesNewRomanPS-BoldMT"/>
          <w:sz w:val="28"/>
          <w:szCs w:val="28"/>
        </w:rPr>
        <w:t xml:space="preserve">Среди многих аспектов культурно-досуговой деятельности наибольшее </w:t>
      </w:r>
      <w:r>
        <w:rPr>
          <w:rFonts w:eastAsia="TimesNewRomanPS-BoldMT" w:cs="TimesNewRomanPS-BoldMT"/>
          <w:spacing w:val="3"/>
          <w:sz w:val="28"/>
          <w:szCs w:val="28"/>
        </w:rPr>
        <w:t xml:space="preserve">значение имеет развитие самодеятельного народного творчества. На сегодняшний день в районе действует </w:t>
      </w:r>
      <w:r>
        <w:rPr>
          <w:rFonts w:eastAsia="TimesNewRomanPS-BoldMT" w:cs="TimesNewRomanPS-BoldMT"/>
          <w:sz w:val="28"/>
          <w:szCs w:val="28"/>
        </w:rPr>
        <w:t>6 творческих коллективов, имеющих звание «Народный художественный коллектив» (69 участников), и 5 коллективов, имеющих звание «Образцовый художественный коллектив» (138 участников).</w:t>
      </w:r>
    </w:p>
    <w:p w:rsidR="0033616E" w:rsidRDefault="0030272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МО «Кабанский район» от  19 декабря 2017 г.№ 1792 «Об утверждении схемы размещения нестационарных </w:t>
      </w:r>
      <w:r>
        <w:rPr>
          <w:rFonts w:eastAsia="TimesNewRomanPS-BoldMT" w:cs="TimesNewRomanPS-BoldMT"/>
          <w:sz w:val="28"/>
          <w:szCs w:val="28"/>
        </w:rPr>
        <w:t>торговых объектов» утверждена схема размещения нестационарной торговой сети.</w:t>
      </w:r>
    </w:p>
    <w:p w:rsidR="0033616E" w:rsidRPr="00302729" w:rsidRDefault="00302729">
      <w:pPr>
        <w:pStyle w:val="Standard"/>
        <w:shd w:val="clear" w:color="auto" w:fill="FFFFFF"/>
        <w:autoSpaceDE w:val="0"/>
        <w:ind w:right="19" w:firstLine="708"/>
        <w:jc w:val="both"/>
        <w:rPr>
          <w:rFonts w:eastAsia="TimesNewRomanPSMT" w:cs="Times New Roman"/>
          <w:b/>
          <w:bCs/>
          <w:sz w:val="28"/>
          <w:szCs w:val="28"/>
        </w:rPr>
      </w:pPr>
      <w:r w:rsidRPr="00302729">
        <w:rPr>
          <w:rFonts w:eastAsia="TimesNewRomanPSMT" w:cs="Times New Roman"/>
          <w:sz w:val="28"/>
          <w:szCs w:val="28"/>
        </w:rPr>
        <w:tab/>
        <w:t xml:space="preserve">На территории района за период с 1 января по 31 декабря 2017 года проведено 8 ярмарок сельскохозяйственной продукции и продуктов её переработки, на которых было реализовано 19,5 тонн на сумму 1153,2 </w:t>
      </w:r>
      <w:proofErr w:type="spellStart"/>
      <w:r w:rsidRPr="00302729">
        <w:rPr>
          <w:rFonts w:eastAsia="TimesNewRomanPSMT" w:cs="Times New Roman"/>
          <w:sz w:val="28"/>
          <w:szCs w:val="28"/>
        </w:rPr>
        <w:t>тыс</w:t>
      </w:r>
      <w:proofErr w:type="gramStart"/>
      <w:r w:rsidRPr="00302729">
        <w:rPr>
          <w:rFonts w:eastAsia="TimesNewRomanPSMT" w:cs="Times New Roman"/>
          <w:sz w:val="28"/>
          <w:szCs w:val="28"/>
        </w:rPr>
        <w:t>.р</w:t>
      </w:r>
      <w:proofErr w:type="gramEnd"/>
      <w:r w:rsidRPr="00302729">
        <w:rPr>
          <w:rFonts w:eastAsia="TimesNewRomanPSMT" w:cs="Times New Roman"/>
          <w:sz w:val="28"/>
          <w:szCs w:val="28"/>
        </w:rPr>
        <w:t>ублей</w:t>
      </w:r>
      <w:proofErr w:type="spellEnd"/>
      <w:r w:rsidRPr="00302729">
        <w:rPr>
          <w:rFonts w:eastAsia="TimesNewRomanPSMT" w:cs="Times New Roman"/>
          <w:sz w:val="28"/>
          <w:szCs w:val="28"/>
        </w:rPr>
        <w:t>.</w:t>
      </w:r>
    </w:p>
    <w:p w:rsidR="0033616E" w:rsidRPr="00302729" w:rsidRDefault="00302729" w:rsidP="0030272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r w:rsidRPr="00302729">
        <w:rPr>
          <w:rFonts w:eastAsia="TimesNewRomanPS-BoldMT" w:cs="TimesNewRomanPS-BoldMT"/>
          <w:sz w:val="28"/>
          <w:szCs w:val="28"/>
        </w:rPr>
        <w:t>В 2017 г. на территории района работало 8 «социальных» магазинов, в том числе:</w:t>
      </w:r>
    </w:p>
    <w:p w:rsidR="0033616E" w:rsidRPr="00302729" w:rsidRDefault="00302729" w:rsidP="0030272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r w:rsidRPr="00302729">
        <w:rPr>
          <w:rFonts w:eastAsia="TimesNewRomanPS-BoldMT" w:cs="TimesNewRomanPS-BoldMT"/>
          <w:sz w:val="28"/>
          <w:szCs w:val="28"/>
        </w:rPr>
        <w:t xml:space="preserve">1. магазин «Байкал», ИП Истомина В. И., расположенный по адресу п.Селенгинск, </w:t>
      </w:r>
      <w:proofErr w:type="gramStart"/>
      <w:r w:rsidRPr="00302729">
        <w:rPr>
          <w:rFonts w:eastAsia="TimesNewRomanPS-BoldMT" w:cs="TimesNewRomanPS-BoldMT"/>
          <w:sz w:val="28"/>
          <w:szCs w:val="28"/>
        </w:rPr>
        <w:t>м-н</w:t>
      </w:r>
      <w:proofErr w:type="gramEnd"/>
      <w:r w:rsidRPr="00302729">
        <w:rPr>
          <w:rFonts w:eastAsia="TimesNewRomanPS-BoldMT" w:cs="TimesNewRomanPS-BoldMT"/>
          <w:sz w:val="28"/>
          <w:szCs w:val="28"/>
        </w:rPr>
        <w:t xml:space="preserve"> Южный, торговый центр;</w:t>
      </w:r>
    </w:p>
    <w:p w:rsidR="0033616E" w:rsidRPr="00302729" w:rsidRDefault="00302729" w:rsidP="0030272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proofErr w:type="gramStart"/>
      <w:r w:rsidRPr="00302729">
        <w:rPr>
          <w:rFonts w:eastAsia="TimesNewRomanPS-BoldMT" w:cs="TimesNewRomanPS-BoldMT"/>
          <w:sz w:val="28"/>
          <w:szCs w:val="28"/>
        </w:rPr>
        <w:t xml:space="preserve">2. магазин потребительского общества «Посольское», 671200, с.Кабанск, ул. Набережная, 5, магазин «Социальный магазин» ПО «Посольское» с. Большое 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Колесово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>, ул. Ленина, 39;</w:t>
      </w:r>
      <w:proofErr w:type="gramEnd"/>
    </w:p>
    <w:p w:rsidR="0033616E" w:rsidRPr="00302729" w:rsidRDefault="00302729" w:rsidP="0030272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proofErr w:type="gramStart"/>
      <w:r w:rsidRPr="00302729">
        <w:rPr>
          <w:rFonts w:eastAsia="TimesNewRomanPS-BoldMT" w:cs="TimesNewRomanPS-BoldMT"/>
          <w:sz w:val="28"/>
          <w:szCs w:val="28"/>
        </w:rPr>
        <w:t>3. магазин потребительского общества «Посольское», 671200, с. Кабанск, ул. Набережная, 5, магазин «Социальный магазин» ПО «Посольское» с. Шигаево, ул. Советская, 51 «А»;</w:t>
      </w:r>
      <w:proofErr w:type="gramEnd"/>
    </w:p>
    <w:p w:rsidR="0033616E" w:rsidRPr="00302729" w:rsidRDefault="00302729" w:rsidP="0030272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r w:rsidRPr="00302729">
        <w:rPr>
          <w:rFonts w:eastAsia="TimesNewRomanPS-BoldMT" w:cs="TimesNewRomanPS-BoldMT"/>
          <w:sz w:val="28"/>
          <w:szCs w:val="28"/>
        </w:rPr>
        <w:t xml:space="preserve">4. магазин «Продукты», ИП 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Каргапольцевой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 xml:space="preserve"> М.А., расположенный по адресу с. Шигаево, ул. </w:t>
      </w:r>
      <w:proofErr w:type="gramStart"/>
      <w:r w:rsidRPr="00302729">
        <w:rPr>
          <w:rFonts w:eastAsia="TimesNewRomanPS-BoldMT" w:cs="TimesNewRomanPS-BoldMT"/>
          <w:sz w:val="28"/>
          <w:szCs w:val="28"/>
        </w:rPr>
        <w:t>Советская</w:t>
      </w:r>
      <w:proofErr w:type="gramEnd"/>
      <w:r w:rsidRPr="00302729">
        <w:rPr>
          <w:rFonts w:eastAsia="TimesNewRomanPS-BoldMT" w:cs="TimesNewRomanPS-BoldMT"/>
          <w:sz w:val="28"/>
          <w:szCs w:val="28"/>
        </w:rPr>
        <w:t>, 45;</w:t>
      </w:r>
    </w:p>
    <w:p w:rsidR="0033616E" w:rsidRPr="00302729" w:rsidRDefault="00302729" w:rsidP="0030272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r w:rsidRPr="00302729">
        <w:rPr>
          <w:rFonts w:eastAsia="TimesNewRomanPS-BoldMT" w:cs="TimesNewRomanPS-BoldMT"/>
          <w:sz w:val="28"/>
          <w:szCs w:val="28"/>
        </w:rPr>
        <w:t xml:space="preserve">5. магазин «Байкал-центр», ИП 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Новолодской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 xml:space="preserve"> Ж.В., </w:t>
      </w:r>
      <w:proofErr w:type="gramStart"/>
      <w:r w:rsidRPr="00302729">
        <w:rPr>
          <w:rFonts w:eastAsia="TimesNewRomanPS-BoldMT" w:cs="TimesNewRomanPS-BoldMT"/>
          <w:sz w:val="28"/>
          <w:szCs w:val="28"/>
        </w:rPr>
        <w:t>с</w:t>
      </w:r>
      <w:proofErr w:type="gramEnd"/>
      <w:r w:rsidRPr="00302729">
        <w:rPr>
          <w:rFonts w:eastAsia="TimesNewRomanPS-BoldMT" w:cs="TimesNewRomanPS-BoldMT"/>
          <w:sz w:val="28"/>
          <w:szCs w:val="28"/>
        </w:rPr>
        <w:t xml:space="preserve">. </w:t>
      </w:r>
      <w:proofErr w:type="gramStart"/>
      <w:r w:rsidRPr="00302729">
        <w:rPr>
          <w:rFonts w:eastAsia="TimesNewRomanPS-BoldMT" w:cs="TimesNewRomanPS-BoldMT"/>
          <w:sz w:val="28"/>
          <w:szCs w:val="28"/>
        </w:rPr>
        <w:t>Кудара</w:t>
      </w:r>
      <w:proofErr w:type="gramEnd"/>
      <w:r w:rsidRPr="00302729">
        <w:rPr>
          <w:rFonts w:eastAsia="TimesNewRomanPS-BoldMT" w:cs="TimesNewRomanPS-BoldMT"/>
          <w:sz w:val="28"/>
          <w:szCs w:val="28"/>
        </w:rPr>
        <w:t>, ул. Ленина,84 А;</w:t>
      </w:r>
    </w:p>
    <w:p w:rsidR="0033616E" w:rsidRPr="00302729" w:rsidRDefault="00302729" w:rsidP="0030272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r w:rsidRPr="00302729">
        <w:rPr>
          <w:rFonts w:eastAsia="TimesNewRomanPS-BoldMT" w:cs="TimesNewRomanPS-BoldMT"/>
          <w:sz w:val="28"/>
          <w:szCs w:val="28"/>
        </w:rPr>
        <w:t xml:space="preserve">6. магазин «Продукты от Титана», ИП Назарова Т. Н., п. Селенгинск, </w:t>
      </w:r>
      <w:proofErr w:type="gramStart"/>
      <w:r w:rsidRPr="00302729">
        <w:rPr>
          <w:rFonts w:eastAsia="TimesNewRomanPS-BoldMT" w:cs="TimesNewRomanPS-BoldMT"/>
          <w:sz w:val="28"/>
          <w:szCs w:val="28"/>
        </w:rPr>
        <w:t>м-н</w:t>
      </w:r>
      <w:proofErr w:type="gramEnd"/>
      <w:r w:rsidRPr="00302729">
        <w:rPr>
          <w:rFonts w:eastAsia="TimesNewRomanPS-BoldMT" w:cs="TimesNewRomanPS-BoldMT"/>
          <w:sz w:val="28"/>
          <w:szCs w:val="28"/>
        </w:rPr>
        <w:t xml:space="preserve"> Березовый;</w:t>
      </w:r>
    </w:p>
    <w:p w:rsidR="0033616E" w:rsidRPr="00302729" w:rsidRDefault="00302729" w:rsidP="0030272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r w:rsidRPr="00302729">
        <w:rPr>
          <w:rFonts w:eastAsia="TimesNewRomanPS-BoldMT" w:cs="TimesNewRomanPS-BoldMT"/>
          <w:sz w:val="28"/>
          <w:szCs w:val="28"/>
        </w:rPr>
        <w:t xml:space="preserve">7. магазин «Байкал», ИП 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Новолодской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 xml:space="preserve"> Ж. В., 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с</w:t>
      </w:r>
      <w:proofErr w:type="gramStart"/>
      <w:r w:rsidRPr="00302729">
        <w:rPr>
          <w:rFonts w:eastAsia="TimesNewRomanPS-BoldMT" w:cs="TimesNewRomanPS-BoldMT"/>
          <w:sz w:val="28"/>
          <w:szCs w:val="28"/>
        </w:rPr>
        <w:t>.О</w:t>
      </w:r>
      <w:proofErr w:type="gramEnd"/>
      <w:r w:rsidRPr="00302729">
        <w:rPr>
          <w:rFonts w:eastAsia="TimesNewRomanPS-BoldMT" w:cs="TimesNewRomanPS-BoldMT"/>
          <w:sz w:val="28"/>
          <w:szCs w:val="28"/>
        </w:rPr>
        <w:t>ймур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>, ул. Советская, 8 Б.</w:t>
      </w:r>
    </w:p>
    <w:p w:rsidR="0033616E" w:rsidRPr="00302729" w:rsidRDefault="00302729" w:rsidP="0030272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r w:rsidRPr="00302729">
        <w:rPr>
          <w:rFonts w:eastAsia="TimesNewRomanPS-BoldMT" w:cs="TimesNewRomanPS-BoldMT"/>
          <w:sz w:val="28"/>
          <w:szCs w:val="28"/>
        </w:rPr>
        <w:t>8. магазин «У озера», ООО «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Нютаг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 xml:space="preserve">», 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с</w:t>
      </w:r>
      <w:proofErr w:type="gramStart"/>
      <w:r w:rsidRPr="00302729">
        <w:rPr>
          <w:rFonts w:eastAsia="TimesNewRomanPS-BoldMT" w:cs="TimesNewRomanPS-BoldMT"/>
          <w:sz w:val="28"/>
          <w:szCs w:val="28"/>
        </w:rPr>
        <w:t>.К</w:t>
      </w:r>
      <w:proofErr w:type="gramEnd"/>
      <w:r w:rsidRPr="00302729">
        <w:rPr>
          <w:rFonts w:eastAsia="TimesNewRomanPS-BoldMT" w:cs="TimesNewRomanPS-BoldMT"/>
          <w:sz w:val="28"/>
          <w:szCs w:val="28"/>
        </w:rPr>
        <w:t>удара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 xml:space="preserve">, 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ул.Калинина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 xml:space="preserve">, дом 7, расположенный по адресу: 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с.Оймур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 xml:space="preserve">, </w:t>
      </w:r>
      <w:proofErr w:type="spellStart"/>
      <w:r w:rsidRPr="00302729">
        <w:rPr>
          <w:rFonts w:eastAsia="TimesNewRomanPS-BoldMT" w:cs="TimesNewRomanPS-BoldMT"/>
          <w:sz w:val="28"/>
          <w:szCs w:val="28"/>
        </w:rPr>
        <w:t>ул.Советская</w:t>
      </w:r>
      <w:proofErr w:type="spellEnd"/>
      <w:r w:rsidRPr="00302729">
        <w:rPr>
          <w:rFonts w:eastAsia="TimesNewRomanPS-BoldMT" w:cs="TimesNewRomanPS-BoldMT"/>
          <w:sz w:val="28"/>
          <w:szCs w:val="28"/>
        </w:rPr>
        <w:t>, дом 57.</w:t>
      </w:r>
    </w:p>
    <w:p w:rsidR="0033616E" w:rsidRDefault="00302729" w:rsidP="00877AC9">
      <w:pPr>
        <w:pStyle w:val="Standard"/>
        <w:ind w:firstLine="709"/>
        <w:jc w:val="both"/>
        <w:rPr>
          <w:rFonts w:eastAsia="TimesNewRomanPS-BoldMT" w:cs="TimesNewRomanPS-BoldMT"/>
          <w:sz w:val="28"/>
          <w:szCs w:val="28"/>
        </w:rPr>
      </w:pPr>
      <w:r>
        <w:rPr>
          <w:rFonts w:eastAsia="TimesNewRomanPS-BoldMT" w:cs="TimesNewRomanPS-BoldMT"/>
          <w:sz w:val="28"/>
          <w:szCs w:val="28"/>
        </w:rPr>
        <w:t>В течение года проводился мониторинг розничных цен в «социальных магазинах.</w:t>
      </w:r>
    </w:p>
    <w:p w:rsidR="0033616E" w:rsidRDefault="00302729" w:rsidP="00877AC9">
      <w:pPr>
        <w:pStyle w:val="Standard"/>
        <w:ind w:firstLine="709"/>
        <w:jc w:val="both"/>
      </w:pPr>
      <w:r>
        <w:rPr>
          <w:sz w:val="28"/>
          <w:szCs w:val="28"/>
        </w:rPr>
        <w:t xml:space="preserve">В соответствии с п.6 ст.17.1. Федерального закона от 26.07.2006 № 135-ФЗ «О защите конкуренции» информация о проведении торгов по использованию муниципального имущества (аренда, безвозмездное пользование) размещалась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Администрации МО «Кабанский район» в отношении здания бывшего Депо по ремонту комбайнов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ергино</w:t>
      </w:r>
      <w:proofErr w:type="spellEnd"/>
      <w:r>
        <w:rPr>
          <w:sz w:val="28"/>
          <w:szCs w:val="28"/>
        </w:rPr>
        <w:t>, помещения магазина «Мясо», помещения столовой в здании районной администрации.</w:t>
      </w:r>
    </w:p>
    <w:p w:rsidR="0033616E" w:rsidRDefault="00302729" w:rsidP="00877AC9">
      <w:pPr>
        <w:pStyle w:val="Standard"/>
        <w:shd w:val="clear" w:color="auto" w:fill="FFFFFF"/>
        <w:autoSpaceDE w:val="0"/>
        <w:ind w:firstLine="709"/>
        <w:jc w:val="both"/>
      </w:pPr>
      <w:r>
        <w:rPr>
          <w:rFonts w:eastAsia="TimesNewRomanPS-BoldMT" w:cs="TimesNewRomanPS-BoldMT"/>
          <w:sz w:val="28"/>
          <w:szCs w:val="28"/>
        </w:rPr>
        <w:t>Конкурентные процедуры были соблюдены и в отношении продажи муниципального имущества: здания коттеджа ЖКО в местности Байкальск</w:t>
      </w:r>
      <w:r w:rsidR="00877AC9">
        <w:rPr>
          <w:rFonts w:eastAsia="TimesNewRomanPS-BoldMT" w:cs="TimesNewRomanPS-BoldMT"/>
          <w:sz w:val="28"/>
          <w:szCs w:val="28"/>
        </w:rPr>
        <w:t>ий</w:t>
      </w:r>
      <w:r>
        <w:rPr>
          <w:rFonts w:eastAsia="TimesNewRomanPS-BoldMT" w:cs="TimesNewRomanPS-BoldMT"/>
          <w:sz w:val="28"/>
          <w:szCs w:val="28"/>
        </w:rPr>
        <w:t xml:space="preserve"> прибо</w:t>
      </w:r>
      <w:r w:rsidR="00877AC9">
        <w:rPr>
          <w:rFonts w:eastAsia="TimesNewRomanPS-BoldMT" w:cs="TimesNewRomanPS-BoldMT"/>
          <w:sz w:val="28"/>
          <w:szCs w:val="28"/>
        </w:rPr>
        <w:t>й</w:t>
      </w:r>
      <w:r>
        <w:rPr>
          <w:rFonts w:eastAsia="TimesNewRomanPS-BoldMT" w:cs="TimesNewRomanPS-BoldMT"/>
          <w:sz w:val="28"/>
          <w:szCs w:val="28"/>
        </w:rPr>
        <w:t xml:space="preserve">, здания </w:t>
      </w:r>
      <w:proofErr w:type="spellStart"/>
      <w:r>
        <w:rPr>
          <w:rFonts w:eastAsia="TimesNewRomanPS-BoldMT" w:cs="TimesNewRomanPS-BoldMT"/>
          <w:sz w:val="28"/>
          <w:szCs w:val="28"/>
        </w:rPr>
        <w:t>откормочника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в </w:t>
      </w:r>
      <w:proofErr w:type="spellStart"/>
      <w:r>
        <w:rPr>
          <w:rFonts w:eastAsia="TimesNewRomanPS-BoldMT" w:cs="TimesNewRomanPS-BoldMT"/>
          <w:sz w:val="28"/>
          <w:szCs w:val="28"/>
        </w:rPr>
        <w:t>с</w:t>
      </w:r>
      <w:proofErr w:type="gramStart"/>
      <w:r>
        <w:rPr>
          <w:rFonts w:eastAsia="TimesNewRomanPS-BoldMT" w:cs="TimesNewRomanPS-BoldMT"/>
          <w:sz w:val="28"/>
          <w:szCs w:val="28"/>
        </w:rPr>
        <w:t>.К</w:t>
      </w:r>
      <w:proofErr w:type="gramEnd"/>
      <w:r>
        <w:rPr>
          <w:rFonts w:eastAsia="TimesNewRomanPS-BoldMT" w:cs="TimesNewRomanPS-BoldMT"/>
          <w:sz w:val="28"/>
          <w:szCs w:val="28"/>
        </w:rPr>
        <w:t>аргино</w:t>
      </w:r>
      <w:proofErr w:type="spellEnd"/>
      <w:r>
        <w:rPr>
          <w:rFonts w:eastAsia="TimesNewRomanPS-BoldMT" w:cs="TimesNewRomanPS-BoldMT"/>
          <w:sz w:val="28"/>
          <w:szCs w:val="28"/>
        </w:rPr>
        <w:t>.</w:t>
      </w:r>
    </w:p>
    <w:p w:rsidR="0033616E" w:rsidRPr="00877AC9" w:rsidRDefault="00302729" w:rsidP="00877AC9">
      <w:pPr>
        <w:pStyle w:val="Standard"/>
        <w:ind w:firstLine="709"/>
        <w:jc w:val="both"/>
        <w:rPr>
          <w:sz w:val="28"/>
          <w:szCs w:val="28"/>
        </w:rPr>
      </w:pPr>
      <w:r w:rsidRPr="00877AC9">
        <w:rPr>
          <w:sz w:val="28"/>
          <w:szCs w:val="28"/>
        </w:rPr>
        <w:t xml:space="preserve">В связи с расторжением концессионных соглашений с ОАО «РУК ЖКХ» и ООО «Тепло-Мастер» в 2017 г. подготовлены и объявлены конкурсы на право заключения концессионных соглашений в отношении объектов коммунального хозяйства в сфере теплоснабжения в </w:t>
      </w:r>
      <w:proofErr w:type="spellStart"/>
      <w:r w:rsidRPr="00877AC9">
        <w:rPr>
          <w:sz w:val="28"/>
          <w:szCs w:val="28"/>
        </w:rPr>
        <w:t>с</w:t>
      </w:r>
      <w:proofErr w:type="gramStart"/>
      <w:r w:rsidRPr="00877AC9">
        <w:rPr>
          <w:sz w:val="28"/>
          <w:szCs w:val="28"/>
        </w:rPr>
        <w:t>.Ш</w:t>
      </w:r>
      <w:proofErr w:type="gramEnd"/>
      <w:r w:rsidRPr="00877AC9">
        <w:rPr>
          <w:sz w:val="28"/>
          <w:szCs w:val="28"/>
        </w:rPr>
        <w:t>ергино</w:t>
      </w:r>
      <w:proofErr w:type="spellEnd"/>
      <w:r w:rsidRPr="00877AC9">
        <w:rPr>
          <w:sz w:val="28"/>
          <w:szCs w:val="28"/>
        </w:rPr>
        <w:t xml:space="preserve">, а также единым лотом были выставлены на торги объекты теплоснабжения, холодного водоснабжения и водоотведения в </w:t>
      </w:r>
      <w:proofErr w:type="spellStart"/>
      <w:r w:rsidRPr="00877AC9">
        <w:rPr>
          <w:sz w:val="28"/>
          <w:szCs w:val="28"/>
        </w:rPr>
        <w:t>с.Оймур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с.Корсаково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с.Тресково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с.Нюки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с.Большое</w:t>
      </w:r>
      <w:proofErr w:type="spellEnd"/>
      <w:r w:rsidRPr="00877AC9">
        <w:rPr>
          <w:sz w:val="28"/>
          <w:szCs w:val="28"/>
        </w:rPr>
        <w:t xml:space="preserve"> </w:t>
      </w:r>
      <w:proofErr w:type="spellStart"/>
      <w:r w:rsidRPr="00877AC9">
        <w:rPr>
          <w:sz w:val="28"/>
          <w:szCs w:val="28"/>
        </w:rPr>
        <w:t>Колесово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с</w:t>
      </w:r>
      <w:proofErr w:type="gramStart"/>
      <w:r w:rsidRPr="00877AC9">
        <w:rPr>
          <w:sz w:val="28"/>
          <w:szCs w:val="28"/>
        </w:rPr>
        <w:t>.Т</w:t>
      </w:r>
      <w:proofErr w:type="gramEnd"/>
      <w:r w:rsidRPr="00877AC9">
        <w:rPr>
          <w:sz w:val="28"/>
          <w:szCs w:val="28"/>
        </w:rPr>
        <w:t>ворогово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с.Шигаево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с.Посольское</w:t>
      </w:r>
      <w:proofErr w:type="spellEnd"/>
      <w:r w:rsidRPr="00877AC9">
        <w:rPr>
          <w:sz w:val="28"/>
          <w:szCs w:val="28"/>
        </w:rPr>
        <w:t>, п/</w:t>
      </w:r>
      <w:proofErr w:type="spellStart"/>
      <w:r w:rsidRPr="00877AC9">
        <w:rPr>
          <w:sz w:val="28"/>
          <w:szCs w:val="28"/>
        </w:rPr>
        <w:t>ст.Посольская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п.Клюевка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с.Выдрино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п.Танхой</w:t>
      </w:r>
      <w:proofErr w:type="spellEnd"/>
      <w:r w:rsidRPr="00877AC9">
        <w:rPr>
          <w:sz w:val="28"/>
          <w:szCs w:val="28"/>
        </w:rPr>
        <w:t xml:space="preserve">, </w:t>
      </w:r>
      <w:proofErr w:type="spellStart"/>
      <w:r w:rsidRPr="00877AC9">
        <w:rPr>
          <w:sz w:val="28"/>
          <w:szCs w:val="28"/>
        </w:rPr>
        <w:t>ст.Переемная</w:t>
      </w:r>
      <w:proofErr w:type="spellEnd"/>
      <w:r w:rsidRPr="00877AC9">
        <w:rPr>
          <w:sz w:val="28"/>
          <w:szCs w:val="28"/>
        </w:rPr>
        <w:t>. По результатам конкурсных процедур заключены два трехсторонних концессионных соглашени</w:t>
      </w:r>
      <w:r w:rsidR="00877AC9" w:rsidRPr="00877AC9">
        <w:rPr>
          <w:sz w:val="28"/>
          <w:szCs w:val="28"/>
        </w:rPr>
        <w:t>я</w:t>
      </w:r>
      <w:r w:rsidRPr="00877AC9">
        <w:rPr>
          <w:sz w:val="28"/>
          <w:szCs w:val="28"/>
        </w:rPr>
        <w:t xml:space="preserve"> с ООО «Тепло-Мастер плюс» и с ООО «</w:t>
      </w:r>
      <w:proofErr w:type="spellStart"/>
      <w:r w:rsidRPr="00877AC9">
        <w:rPr>
          <w:sz w:val="28"/>
          <w:szCs w:val="28"/>
        </w:rPr>
        <w:t>Теплосбыт</w:t>
      </w:r>
      <w:proofErr w:type="spellEnd"/>
      <w:r w:rsidRPr="00877AC9">
        <w:rPr>
          <w:sz w:val="28"/>
          <w:szCs w:val="28"/>
        </w:rPr>
        <w:t>» сроком на 15 лет.</w:t>
      </w:r>
    </w:p>
    <w:p w:rsidR="00877AC9" w:rsidRDefault="00302729" w:rsidP="00877AC9">
      <w:pPr>
        <w:pStyle w:val="Standard"/>
        <w:ind w:firstLine="709"/>
        <w:jc w:val="both"/>
        <w:rPr>
          <w:rFonts w:eastAsia="Andale Sans UI" w:cs="Tahoma"/>
          <w:bCs/>
          <w:iCs/>
          <w:sz w:val="28"/>
          <w:szCs w:val="28"/>
        </w:rPr>
      </w:pPr>
      <w:r>
        <w:rPr>
          <w:rFonts w:eastAsia="Andale Sans UI" w:cs="Tahoma"/>
          <w:bCs/>
          <w:iCs/>
          <w:sz w:val="28"/>
          <w:szCs w:val="28"/>
        </w:rPr>
        <w:t xml:space="preserve">Доходы от приватизации муниципального имущества запланированы на основании утвержденного Прогнозного плана приватизации на 2017-2019 г. </w:t>
      </w:r>
    </w:p>
    <w:p w:rsidR="0033616E" w:rsidRDefault="00302729" w:rsidP="00877AC9">
      <w:pPr>
        <w:pStyle w:val="Standard"/>
        <w:ind w:firstLine="709"/>
        <w:jc w:val="both"/>
      </w:pPr>
      <w:r>
        <w:rPr>
          <w:rFonts w:eastAsia="Andale Sans UI" w:cs="Tahoma"/>
          <w:bCs/>
          <w:iCs/>
          <w:sz w:val="28"/>
          <w:szCs w:val="28"/>
        </w:rPr>
        <w:t xml:space="preserve">На 01.01.2018 г. поступление составило </w:t>
      </w:r>
      <w:r>
        <w:rPr>
          <w:rFonts w:eastAsia="Tahoma"/>
          <w:bCs/>
          <w:iCs/>
          <w:sz w:val="28"/>
          <w:szCs w:val="28"/>
        </w:rPr>
        <w:t xml:space="preserve">2143 </w:t>
      </w:r>
      <w:proofErr w:type="spellStart"/>
      <w:r>
        <w:rPr>
          <w:rFonts w:eastAsia="Tahoma"/>
          <w:bCs/>
          <w:iCs/>
          <w:sz w:val="28"/>
          <w:szCs w:val="28"/>
        </w:rPr>
        <w:t>тыс</w:t>
      </w:r>
      <w:proofErr w:type="gramStart"/>
      <w:r>
        <w:rPr>
          <w:rFonts w:eastAsia="Tahoma"/>
          <w:bCs/>
          <w:iCs/>
          <w:sz w:val="28"/>
          <w:szCs w:val="28"/>
        </w:rPr>
        <w:t>.р</w:t>
      </w:r>
      <w:proofErr w:type="gramEnd"/>
      <w:r>
        <w:rPr>
          <w:rFonts w:eastAsia="Tahoma"/>
          <w:bCs/>
          <w:iCs/>
          <w:sz w:val="28"/>
          <w:szCs w:val="28"/>
        </w:rPr>
        <w:t>уб</w:t>
      </w:r>
      <w:proofErr w:type="spellEnd"/>
      <w:r>
        <w:rPr>
          <w:rFonts w:eastAsia="Tahoma"/>
          <w:bCs/>
          <w:iCs/>
          <w:sz w:val="28"/>
          <w:szCs w:val="28"/>
        </w:rPr>
        <w:t xml:space="preserve">., плановый показатель с учетом уточнения составил 2150 </w:t>
      </w:r>
      <w:proofErr w:type="spellStart"/>
      <w:r>
        <w:rPr>
          <w:rFonts w:eastAsia="Tahoma"/>
          <w:bCs/>
          <w:iCs/>
          <w:sz w:val="28"/>
          <w:szCs w:val="28"/>
        </w:rPr>
        <w:t>тыс.руб</w:t>
      </w:r>
      <w:proofErr w:type="spellEnd"/>
      <w:r>
        <w:rPr>
          <w:rFonts w:eastAsia="Tahoma"/>
          <w:bCs/>
          <w:iCs/>
          <w:sz w:val="28"/>
          <w:szCs w:val="28"/>
        </w:rPr>
        <w:t>.</w:t>
      </w:r>
      <w:r w:rsidR="00877AC9">
        <w:rPr>
          <w:rFonts w:eastAsia="Tahoma"/>
          <w:bCs/>
          <w:iCs/>
          <w:sz w:val="28"/>
          <w:szCs w:val="28"/>
        </w:rPr>
        <w:t>,</w:t>
      </w:r>
      <w:r>
        <w:rPr>
          <w:rFonts w:eastAsia="Tahoma"/>
          <w:bCs/>
          <w:iCs/>
          <w:sz w:val="28"/>
          <w:szCs w:val="28"/>
        </w:rPr>
        <w:t xml:space="preserve"> исполнение 99,6%</w:t>
      </w:r>
      <w:r w:rsidR="00877AC9">
        <w:rPr>
          <w:rFonts w:eastAsia="Tahoma"/>
          <w:bCs/>
          <w:iCs/>
          <w:sz w:val="28"/>
          <w:szCs w:val="28"/>
        </w:rPr>
        <w:t>.</w:t>
      </w:r>
    </w:p>
    <w:p w:rsidR="0033616E" w:rsidRPr="00877AC9" w:rsidRDefault="00302729" w:rsidP="00877AC9">
      <w:pPr>
        <w:pStyle w:val="Standard"/>
        <w:ind w:right="284" w:firstLine="709"/>
        <w:jc w:val="both"/>
        <w:rPr>
          <w:sz w:val="28"/>
          <w:szCs w:val="28"/>
        </w:rPr>
      </w:pPr>
      <w:r w:rsidRPr="00877AC9">
        <w:rPr>
          <w:sz w:val="28"/>
          <w:szCs w:val="28"/>
        </w:rPr>
        <w:t>Торги объявлялись по 10 объектам, состоявшимися признаны два. Стоимость продажи составила 2143 тыс. руб., что ниже цены первоначальной</w:t>
      </w:r>
      <w:r w:rsidR="00877AC9">
        <w:rPr>
          <w:sz w:val="28"/>
          <w:szCs w:val="28"/>
        </w:rPr>
        <w:t xml:space="preserve"> </w:t>
      </w:r>
      <w:r w:rsidRPr="00877AC9">
        <w:rPr>
          <w:sz w:val="28"/>
          <w:szCs w:val="28"/>
        </w:rPr>
        <w:t>цены на 308 тыс. руб.</w:t>
      </w:r>
    </w:p>
    <w:p w:rsidR="0033616E" w:rsidRPr="00877AC9" w:rsidRDefault="00302729" w:rsidP="00877AC9">
      <w:pPr>
        <w:pStyle w:val="Standard"/>
        <w:ind w:firstLine="709"/>
        <w:jc w:val="both"/>
        <w:rPr>
          <w:sz w:val="28"/>
          <w:szCs w:val="28"/>
        </w:rPr>
      </w:pPr>
      <w:r w:rsidRPr="00877AC9">
        <w:rPr>
          <w:sz w:val="28"/>
          <w:szCs w:val="28"/>
        </w:rPr>
        <w:t xml:space="preserve">В 2017 г. проведены торги, посредством проведения аукциона, по продаже помещений бывшего МУП «Аптека №34» с. Кудара, средства от продажи которых поступили в бюджет района в размере 1073,4 </w:t>
      </w:r>
      <w:proofErr w:type="spellStart"/>
      <w:r w:rsidRPr="00877AC9">
        <w:rPr>
          <w:sz w:val="28"/>
          <w:szCs w:val="28"/>
        </w:rPr>
        <w:t>тыс</w:t>
      </w:r>
      <w:proofErr w:type="gramStart"/>
      <w:r w:rsidRPr="00877AC9">
        <w:rPr>
          <w:sz w:val="28"/>
          <w:szCs w:val="28"/>
        </w:rPr>
        <w:t>.р</w:t>
      </w:r>
      <w:proofErr w:type="gramEnd"/>
      <w:r w:rsidRPr="00877AC9">
        <w:rPr>
          <w:sz w:val="28"/>
          <w:szCs w:val="28"/>
        </w:rPr>
        <w:t>уб</w:t>
      </w:r>
      <w:proofErr w:type="spellEnd"/>
      <w:r w:rsidRPr="00877AC9">
        <w:rPr>
          <w:sz w:val="28"/>
          <w:szCs w:val="28"/>
        </w:rPr>
        <w:t>.</w:t>
      </w:r>
    </w:p>
    <w:p w:rsidR="0033616E" w:rsidRPr="00877AC9" w:rsidRDefault="00302729" w:rsidP="00877AC9">
      <w:pPr>
        <w:pStyle w:val="Standard"/>
        <w:ind w:firstLine="709"/>
        <w:jc w:val="both"/>
        <w:rPr>
          <w:sz w:val="28"/>
          <w:szCs w:val="28"/>
        </w:rPr>
      </w:pPr>
      <w:r w:rsidRPr="00877AC9">
        <w:rPr>
          <w:sz w:val="28"/>
          <w:szCs w:val="28"/>
        </w:rPr>
        <w:t xml:space="preserve">По результатам проведенных торгов посредством публичного предложения в отношении здания Коттеджа ЖКО, расположенного </w:t>
      </w:r>
      <w:r w:rsidR="00877AC9">
        <w:rPr>
          <w:sz w:val="28"/>
          <w:szCs w:val="28"/>
        </w:rPr>
        <w:t xml:space="preserve">в </w:t>
      </w:r>
      <w:r w:rsidRPr="00877AC9">
        <w:rPr>
          <w:sz w:val="28"/>
          <w:szCs w:val="28"/>
        </w:rPr>
        <w:t>местности Байкальский Прибой</w:t>
      </w:r>
      <w:r w:rsidR="00877AC9">
        <w:rPr>
          <w:sz w:val="28"/>
          <w:szCs w:val="28"/>
        </w:rPr>
        <w:t>,</w:t>
      </w:r>
      <w:r w:rsidRPr="00877AC9">
        <w:rPr>
          <w:sz w:val="28"/>
          <w:szCs w:val="28"/>
        </w:rPr>
        <w:t xml:space="preserve"> в бюджет района поступили средства в размере 1069,6 </w:t>
      </w:r>
      <w:proofErr w:type="spellStart"/>
      <w:r w:rsidRPr="00877AC9">
        <w:rPr>
          <w:sz w:val="28"/>
          <w:szCs w:val="28"/>
        </w:rPr>
        <w:t>тыс</w:t>
      </w:r>
      <w:proofErr w:type="gramStart"/>
      <w:r w:rsidRPr="00877AC9">
        <w:rPr>
          <w:sz w:val="28"/>
          <w:szCs w:val="28"/>
        </w:rPr>
        <w:t>.р</w:t>
      </w:r>
      <w:proofErr w:type="gramEnd"/>
      <w:r w:rsidRPr="00877AC9">
        <w:rPr>
          <w:sz w:val="28"/>
          <w:szCs w:val="28"/>
        </w:rPr>
        <w:t>уб</w:t>
      </w:r>
      <w:proofErr w:type="spellEnd"/>
      <w:r w:rsidRPr="00877AC9">
        <w:rPr>
          <w:sz w:val="28"/>
          <w:szCs w:val="28"/>
        </w:rPr>
        <w:t>.</w:t>
      </w:r>
    </w:p>
    <w:p w:rsidR="0033616E" w:rsidRPr="00877AC9" w:rsidRDefault="00302729" w:rsidP="00877AC9">
      <w:pPr>
        <w:pStyle w:val="Standard"/>
        <w:ind w:firstLine="709"/>
        <w:jc w:val="both"/>
        <w:rPr>
          <w:sz w:val="28"/>
          <w:szCs w:val="28"/>
        </w:rPr>
      </w:pPr>
      <w:r w:rsidRPr="00877AC9">
        <w:rPr>
          <w:sz w:val="28"/>
          <w:szCs w:val="28"/>
        </w:rPr>
        <w:t>Объявлялись торги по продаже квартир в новостройках, аукцион и продажа их посредством публичного предложения не состоялись в связи с отсутствием заявок.</w:t>
      </w:r>
    </w:p>
    <w:p w:rsidR="0033616E" w:rsidRPr="00877AC9" w:rsidRDefault="00302729" w:rsidP="00877AC9">
      <w:pPr>
        <w:pStyle w:val="Standard"/>
        <w:ind w:firstLine="709"/>
        <w:jc w:val="both"/>
        <w:rPr>
          <w:sz w:val="28"/>
          <w:szCs w:val="28"/>
        </w:rPr>
      </w:pPr>
      <w:r w:rsidRPr="00877AC9">
        <w:rPr>
          <w:sz w:val="28"/>
          <w:szCs w:val="28"/>
        </w:rPr>
        <w:t>В связи с отсутствием заявок не состоялись торги по продаже здания «</w:t>
      </w:r>
      <w:proofErr w:type="spellStart"/>
      <w:r w:rsidRPr="00877AC9">
        <w:rPr>
          <w:sz w:val="28"/>
          <w:szCs w:val="28"/>
        </w:rPr>
        <w:t>Откормочника</w:t>
      </w:r>
      <w:proofErr w:type="spellEnd"/>
      <w:r w:rsidRPr="00877AC9">
        <w:rPr>
          <w:sz w:val="28"/>
          <w:szCs w:val="28"/>
        </w:rPr>
        <w:t xml:space="preserve">» в </w:t>
      </w:r>
      <w:proofErr w:type="spellStart"/>
      <w:r w:rsidRPr="00877AC9">
        <w:rPr>
          <w:sz w:val="28"/>
          <w:szCs w:val="28"/>
        </w:rPr>
        <w:t>с</w:t>
      </w:r>
      <w:proofErr w:type="gramStart"/>
      <w:r w:rsidRPr="00877AC9">
        <w:rPr>
          <w:sz w:val="28"/>
          <w:szCs w:val="28"/>
        </w:rPr>
        <w:t>.К</w:t>
      </w:r>
      <w:proofErr w:type="gramEnd"/>
      <w:r w:rsidRPr="00877AC9">
        <w:rPr>
          <w:sz w:val="28"/>
          <w:szCs w:val="28"/>
        </w:rPr>
        <w:t>аргино</w:t>
      </w:r>
      <w:proofErr w:type="spellEnd"/>
      <w:r w:rsidRPr="00877AC9">
        <w:rPr>
          <w:sz w:val="28"/>
          <w:szCs w:val="28"/>
        </w:rPr>
        <w:t>.</w:t>
      </w:r>
    </w:p>
    <w:p w:rsidR="0033616E" w:rsidRPr="00877AC9" w:rsidRDefault="00302729" w:rsidP="00877AC9">
      <w:pPr>
        <w:pStyle w:val="Standard"/>
        <w:ind w:firstLine="709"/>
        <w:jc w:val="both"/>
        <w:rPr>
          <w:sz w:val="28"/>
          <w:szCs w:val="28"/>
        </w:rPr>
      </w:pPr>
      <w:r w:rsidRPr="00877AC9">
        <w:rPr>
          <w:sz w:val="28"/>
          <w:szCs w:val="28"/>
        </w:rPr>
        <w:t>Информация по не приватизированным объектам в 2017 г. размещена на сайте Администрации Кабанского района в целях привлечения потенциальных покупателей муниципального имущества.</w:t>
      </w:r>
    </w:p>
    <w:p w:rsidR="0033616E" w:rsidRPr="00877AC9" w:rsidRDefault="0033616E" w:rsidP="00877AC9">
      <w:pPr>
        <w:pStyle w:val="Standard"/>
        <w:ind w:firstLine="709"/>
        <w:jc w:val="both"/>
        <w:rPr>
          <w:sz w:val="28"/>
          <w:szCs w:val="28"/>
        </w:rPr>
      </w:pPr>
    </w:p>
    <w:p w:rsidR="0033616E" w:rsidRPr="00877AC9" w:rsidRDefault="00302729" w:rsidP="00877AC9">
      <w:pPr>
        <w:pStyle w:val="Standard"/>
        <w:ind w:firstLine="709"/>
        <w:jc w:val="both"/>
        <w:rPr>
          <w:sz w:val="28"/>
          <w:szCs w:val="28"/>
        </w:rPr>
      </w:pPr>
      <w:r w:rsidRPr="00877AC9">
        <w:rPr>
          <w:sz w:val="28"/>
          <w:szCs w:val="28"/>
        </w:rPr>
        <w:t xml:space="preserve">В 2017 году объем вложенных инвестиций на территории МО «Кабанский район» составил 2,8 </w:t>
      </w:r>
      <w:proofErr w:type="spellStart"/>
      <w:r w:rsidRPr="00877AC9">
        <w:rPr>
          <w:sz w:val="28"/>
          <w:szCs w:val="28"/>
        </w:rPr>
        <w:t>млрд</w:t>
      </w:r>
      <w:proofErr w:type="gramStart"/>
      <w:r w:rsidRPr="00877AC9">
        <w:rPr>
          <w:sz w:val="28"/>
          <w:szCs w:val="28"/>
        </w:rPr>
        <w:t>.р</w:t>
      </w:r>
      <w:proofErr w:type="gramEnd"/>
      <w:r w:rsidRPr="00877AC9">
        <w:rPr>
          <w:sz w:val="28"/>
          <w:szCs w:val="28"/>
        </w:rPr>
        <w:t>ублей</w:t>
      </w:r>
      <w:proofErr w:type="spellEnd"/>
      <w:r w:rsidRPr="00877AC9">
        <w:rPr>
          <w:sz w:val="28"/>
          <w:szCs w:val="28"/>
        </w:rPr>
        <w:t>, увеличившись на 41,5% к уровню 2016 года.</w:t>
      </w:r>
    </w:p>
    <w:p w:rsidR="0033616E" w:rsidRDefault="00302729" w:rsidP="00877AC9">
      <w:pPr>
        <w:pStyle w:val="Standard"/>
        <w:ind w:firstLine="709"/>
        <w:jc w:val="both"/>
      </w:pPr>
      <w:r>
        <w:rPr>
          <w:sz w:val="28"/>
          <w:szCs w:val="28"/>
        </w:rPr>
        <w:t>По состоянию на 1 января 2018 года на налоговом учёте в МО «Кабанский район» состоит 1597</w:t>
      </w:r>
      <w:r w:rsidRPr="00877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субъектов малого и среднего предпринимательства (далее - СМСП), в том числе: 3 средних, 471 малое предприятие, 1123 ИП, что на 48 ИП (4,5%) больше, чем на начало 2017 года. Так, количество вновь </w:t>
      </w:r>
      <w:proofErr w:type="gramStart"/>
      <w:r>
        <w:rPr>
          <w:sz w:val="28"/>
          <w:szCs w:val="28"/>
        </w:rPr>
        <w:t>зарегистрированных</w:t>
      </w:r>
      <w:proofErr w:type="gramEnd"/>
      <w:r>
        <w:rPr>
          <w:sz w:val="28"/>
          <w:szCs w:val="28"/>
        </w:rPr>
        <w:t xml:space="preserve"> ИП в течение года составило 190 ИП, при этом исключе</w:t>
      </w:r>
      <w:r w:rsidR="000131EF">
        <w:rPr>
          <w:sz w:val="28"/>
          <w:szCs w:val="28"/>
        </w:rPr>
        <w:t>но из реестра 150 ИП.</w:t>
      </w:r>
    </w:p>
    <w:p w:rsidR="0033616E" w:rsidRDefault="00302729">
      <w:pPr>
        <w:pStyle w:val="Standard"/>
        <w:tabs>
          <w:tab w:val="left" w:pos="360"/>
          <w:tab w:val="left" w:pos="540"/>
        </w:tabs>
        <w:spacing w:line="240" w:lineRule="atLeast"/>
        <w:ind w:firstLine="709"/>
        <w:jc w:val="both"/>
      </w:pPr>
      <w:r>
        <w:rPr>
          <w:sz w:val="28"/>
          <w:szCs w:val="28"/>
        </w:rPr>
        <w:t>В общей численности ИП доля КФХ составила 11,4 % (128 ед.), что на 17 ед. больше, чем в прошлом году.</w:t>
      </w:r>
      <w:r w:rsidR="00013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2016 годом общая численность СМСП увеличилась на 45 ед. или </w:t>
      </w:r>
      <w:r w:rsidR="000131EF">
        <w:rPr>
          <w:sz w:val="28"/>
          <w:szCs w:val="28"/>
        </w:rPr>
        <w:t xml:space="preserve">на </w:t>
      </w:r>
      <w:r>
        <w:rPr>
          <w:sz w:val="28"/>
          <w:szCs w:val="28"/>
        </w:rPr>
        <w:t>2,9 %.</w:t>
      </w:r>
    </w:p>
    <w:p w:rsidR="000131EF" w:rsidRDefault="00302729">
      <w:pPr>
        <w:pStyle w:val="Standard"/>
        <w:tabs>
          <w:tab w:val="left" w:pos="360"/>
          <w:tab w:val="left" w:pos="54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СМСП с численностью работающих 15 человек и более составляет всего 2,5% или 40 единиц. 97,5% от общего числа СМСП</w:t>
      </w:r>
      <w:r>
        <w:rPr>
          <w:sz w:val="28"/>
          <w:szCs w:val="28"/>
          <w:lang w:eastAsia="ru-RU"/>
        </w:rPr>
        <w:t xml:space="preserve"> приходится на </w:t>
      </w:r>
      <w:proofErr w:type="spellStart"/>
      <w:r>
        <w:rPr>
          <w:sz w:val="28"/>
          <w:szCs w:val="28"/>
          <w:lang w:eastAsia="ru-RU"/>
        </w:rPr>
        <w:t>микробизнес</w:t>
      </w:r>
      <w:proofErr w:type="spellEnd"/>
      <w:r>
        <w:rPr>
          <w:sz w:val="28"/>
          <w:szCs w:val="28"/>
          <w:lang w:eastAsia="ru-RU"/>
        </w:rPr>
        <w:t xml:space="preserve"> – </w:t>
      </w:r>
      <w:proofErr w:type="spellStart"/>
      <w:r>
        <w:rPr>
          <w:sz w:val="28"/>
          <w:szCs w:val="28"/>
          <w:lang w:eastAsia="ru-RU"/>
        </w:rPr>
        <w:t>микропредприятия</w:t>
      </w:r>
      <w:proofErr w:type="spellEnd"/>
      <w:r>
        <w:rPr>
          <w:sz w:val="28"/>
          <w:szCs w:val="28"/>
          <w:lang w:eastAsia="ru-RU"/>
        </w:rPr>
        <w:t xml:space="preserve"> и индивидуальные предприниматели.</w:t>
      </w:r>
      <w:r>
        <w:rPr>
          <w:sz w:val="28"/>
          <w:szCs w:val="28"/>
        </w:rPr>
        <w:t xml:space="preserve"> </w:t>
      </w:r>
    </w:p>
    <w:p w:rsidR="0033616E" w:rsidRDefault="00302729">
      <w:pPr>
        <w:pStyle w:val="Standard"/>
        <w:tabs>
          <w:tab w:val="left" w:pos="360"/>
          <w:tab w:val="left" w:pos="540"/>
        </w:tabs>
        <w:spacing w:line="240" w:lineRule="atLeast"/>
        <w:ind w:firstLine="709"/>
        <w:jc w:val="both"/>
      </w:pPr>
      <w:r>
        <w:rPr>
          <w:sz w:val="28"/>
          <w:szCs w:val="28"/>
        </w:rPr>
        <w:t>Структура по месторасположению СМСП не изменилась, более 61% СМП осуществляют деятельность на территориях 4 крупных населённых пунктов района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. Каменск, Селенгинск, г. Бабушкин и с. Кабанск), однако по сравнению с аналогичным периодом прошлого года удельный вес СМП регистрируемых в сельской местности вырос на 1,2 %. Во многом этому способствовала программа самозанятости безработных граждан.</w:t>
      </w:r>
    </w:p>
    <w:p w:rsidR="0033616E" w:rsidRDefault="00302729">
      <w:pPr>
        <w:pStyle w:val="Standard"/>
        <w:spacing w:line="240" w:lineRule="atLeast"/>
        <w:ind w:firstLine="709"/>
        <w:jc w:val="both"/>
      </w:pPr>
      <w:r>
        <w:rPr>
          <w:sz w:val="28"/>
          <w:szCs w:val="28"/>
        </w:rPr>
        <w:t>Отраслевая структура малого предпринимательства практически не меняется: непроизводственная сфера деятельности остается более привлекательной, чем производственная. Основное количество СМП осуществляют свою деятельность в сфере торговли - 41,3%. Бытовые услуги населению предоставляют 13,1</w:t>
      </w:r>
      <w:r>
        <w:rPr>
          <w:color w:val="000000"/>
          <w:sz w:val="28"/>
          <w:szCs w:val="28"/>
        </w:rPr>
        <w:t xml:space="preserve"> % малых предприятий. В сфере строительства и выполнения строительно</w:t>
      </w:r>
      <w:r w:rsidR="000131E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монтажных и отделочных работ – 7,3%, в транспорте- 4,9 %, в ЖКХ -4,1%, услуги по проживанию -2,9%, в общепите- 2,4 %. Доля сферы материального производства составляет 9,2 % малых предприятий, в сельском хозяйстве -</w:t>
      </w:r>
      <w:r w:rsidR="000131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6,1%, 8,8 % приходится на прочие виды деятельности.</w:t>
      </w:r>
    </w:p>
    <w:p w:rsidR="0033616E" w:rsidRDefault="00302729">
      <w:pPr>
        <w:pStyle w:val="Standard"/>
        <w:spacing w:line="240" w:lineRule="atLeast"/>
        <w:ind w:firstLine="709"/>
        <w:jc w:val="both"/>
      </w:pPr>
      <w:r>
        <w:rPr>
          <w:color w:val="000000"/>
          <w:sz w:val="28"/>
          <w:szCs w:val="28"/>
        </w:rPr>
        <w:t>В целом, положительная динамика наблюд</w:t>
      </w:r>
      <w:r w:rsidR="000131EF">
        <w:rPr>
          <w:color w:val="000000"/>
          <w:sz w:val="28"/>
          <w:szCs w:val="28"/>
        </w:rPr>
        <w:t>ается в сфере услуг по ремонту</w:t>
      </w:r>
      <w:r>
        <w:rPr>
          <w:color w:val="000000"/>
          <w:sz w:val="28"/>
          <w:szCs w:val="28"/>
        </w:rPr>
        <w:t xml:space="preserve"> автотранспортных средств, персональн</w:t>
      </w:r>
      <w:r w:rsidR="000131EF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к</w:t>
      </w:r>
      <w:r w:rsidR="000131EF">
        <w:rPr>
          <w:color w:val="000000"/>
          <w:sz w:val="28"/>
          <w:szCs w:val="28"/>
        </w:rPr>
        <w:t xml:space="preserve">омпьютеров, сотовых телефонов. </w:t>
      </w:r>
      <w:r>
        <w:rPr>
          <w:color w:val="000000"/>
          <w:sz w:val="28"/>
          <w:szCs w:val="28"/>
        </w:rPr>
        <w:t xml:space="preserve">Развиваются услуги в строительной сфере, в частности ремонтные и отделочные работы, услуги по размещению рекламы. Активно развиваются </w:t>
      </w:r>
      <w:proofErr w:type="spellStart"/>
      <w:r>
        <w:rPr>
          <w:color w:val="000000"/>
          <w:sz w:val="28"/>
          <w:szCs w:val="28"/>
        </w:rPr>
        <w:t>пассажироперевозки</w:t>
      </w:r>
      <w:proofErr w:type="spellEnd"/>
      <w:r>
        <w:rPr>
          <w:sz w:val="28"/>
          <w:szCs w:val="28"/>
        </w:rPr>
        <w:t>, маршрутами охвачены все населённые пункты района.</w:t>
      </w:r>
    </w:p>
    <w:p w:rsidR="0033616E" w:rsidRDefault="00302729">
      <w:pPr>
        <w:pStyle w:val="Standard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Сфера бытовых услуг развита недостаточно. В сельской местности ощущается нехватка данных услуг, исключение со</w:t>
      </w:r>
      <w:r w:rsidR="000131EF">
        <w:rPr>
          <w:sz w:val="28"/>
          <w:szCs w:val="28"/>
        </w:rPr>
        <w:t>ставляют услуги парикмахеров.</w:t>
      </w:r>
    </w:p>
    <w:p w:rsidR="0033616E" w:rsidRPr="000E7AF0" w:rsidRDefault="00302729" w:rsidP="000E7AF0">
      <w:pPr>
        <w:pStyle w:val="Standard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E7AF0">
        <w:rPr>
          <w:color w:val="000000"/>
          <w:sz w:val="28"/>
          <w:szCs w:val="28"/>
        </w:rPr>
        <w:t>Доля заключенных контрактов с субъектами малого и среднего предпринимательства по процедурам торгов и запросов котировок, проведенным у субъектов малого и среднего предпринимательства в контрактной системе в сфере закупок товаров, работ и услуг для обеспечения муниципальных нужд, в общей стоимости заключенных муниципальных контрактов в муниципальном образовании в 2017 году составляет 30 %.</w:t>
      </w:r>
    </w:p>
    <w:p w:rsidR="0033616E" w:rsidRDefault="00302729" w:rsidP="000E7AF0">
      <w:pPr>
        <w:pStyle w:val="Standard"/>
        <w:spacing w:line="240" w:lineRule="atLeast"/>
        <w:ind w:firstLine="709"/>
        <w:jc w:val="both"/>
      </w:pPr>
      <w:r w:rsidRPr="000E7AF0">
        <w:rPr>
          <w:color w:val="000000"/>
          <w:sz w:val="28"/>
          <w:szCs w:val="28"/>
        </w:rPr>
        <w:t>Органы местного самоуправления Кабанского района уделяют особое внимание вопросам поддержке и развития малого и среднего предпринимательства. В рамках муниципальной программы «Экономическое развитие  МО «Кабанский район» на 201</w:t>
      </w:r>
      <w:r w:rsidR="000E7AF0">
        <w:rPr>
          <w:color w:val="000000"/>
          <w:sz w:val="28"/>
          <w:szCs w:val="28"/>
        </w:rPr>
        <w:t>8</w:t>
      </w:r>
      <w:r w:rsidRPr="000E7AF0">
        <w:rPr>
          <w:color w:val="000000"/>
          <w:sz w:val="28"/>
          <w:szCs w:val="28"/>
        </w:rPr>
        <w:t>-20</w:t>
      </w:r>
      <w:r w:rsidR="000E7AF0">
        <w:rPr>
          <w:color w:val="000000"/>
          <w:sz w:val="28"/>
          <w:szCs w:val="28"/>
        </w:rPr>
        <w:t>22</w:t>
      </w:r>
      <w:r w:rsidRPr="000E7AF0">
        <w:rPr>
          <w:color w:val="000000"/>
          <w:sz w:val="28"/>
          <w:szCs w:val="28"/>
        </w:rPr>
        <w:t xml:space="preserve"> </w:t>
      </w:r>
      <w:proofErr w:type="spellStart"/>
      <w:r w:rsidRPr="000E7AF0">
        <w:rPr>
          <w:color w:val="000000"/>
          <w:sz w:val="28"/>
          <w:szCs w:val="28"/>
        </w:rPr>
        <w:t>годы»</w:t>
      </w:r>
      <w:proofErr w:type="spellEnd"/>
      <w:r w:rsidRPr="000E7AF0">
        <w:rPr>
          <w:color w:val="000000"/>
          <w:sz w:val="28"/>
          <w:szCs w:val="28"/>
        </w:rPr>
        <w:t xml:space="preserve"> разработана подпрограмма «Поддержка и развитие малого и среднего</w:t>
      </w:r>
      <w:r>
        <w:rPr>
          <w:rFonts w:eastAsia="Tahoma" w:cs="Tahoma"/>
          <w:sz w:val="28"/>
          <w:szCs w:val="28"/>
        </w:rPr>
        <w:t xml:space="preserve"> предпринимательства на территории МО "Кабанский район».</w:t>
      </w:r>
    </w:p>
    <w:p w:rsidR="0033616E" w:rsidRDefault="00302729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популяризации предпринимательства в</w:t>
      </w:r>
      <w:r w:rsidR="000E7AF0">
        <w:rPr>
          <w:color w:val="000000"/>
          <w:sz w:val="28"/>
          <w:szCs w:val="28"/>
        </w:rPr>
        <w:t xml:space="preserve"> районной газете </w:t>
      </w:r>
      <w:r>
        <w:rPr>
          <w:color w:val="000000"/>
          <w:sz w:val="28"/>
          <w:szCs w:val="28"/>
        </w:rPr>
        <w:t>регулярно публикуются статьи о субъектах малого предпринимательства, вносящих значительный вклад в развитие района по рубрикам: «Личность», «Своё дело».</w:t>
      </w:r>
    </w:p>
    <w:p w:rsidR="0033616E" w:rsidRDefault="00302729">
      <w:pPr>
        <w:pStyle w:val="Standard"/>
        <w:ind w:firstLine="709"/>
        <w:jc w:val="both"/>
      </w:pPr>
      <w:r>
        <w:rPr>
          <w:color w:val="000000"/>
          <w:sz w:val="28"/>
          <w:szCs w:val="28"/>
        </w:rPr>
        <w:t>В 2017 году проведен</w:t>
      </w:r>
      <w:r>
        <w:rPr>
          <w:bCs/>
          <w:sz w:val="28"/>
          <w:szCs w:val="28"/>
        </w:rPr>
        <w:t xml:space="preserve"> фестиваль-конкурс среди обучающихся образовательных учреждений МО «Кабанский район» по предпринимательству «Бизнес старт». По итогам конкурса </w:t>
      </w:r>
      <w:r>
        <w:rPr>
          <w:color w:val="000000"/>
          <w:sz w:val="28"/>
          <w:szCs w:val="28"/>
        </w:rPr>
        <w:t>участники</w:t>
      </w:r>
      <w:r>
        <w:rPr>
          <w:sz w:val="28"/>
          <w:szCs w:val="28"/>
        </w:rPr>
        <w:t xml:space="preserve"> награждены дипломами, подарками, а победителям предоставлены гранты. Предприниматели района активно принимали участие в проведении поселениями района праздников сел, юбилейных дат. Традиционно крестьянско-фермерские хозяйства и предприниматели района приняли активное участие в этнокультурном фестивале «</w:t>
      </w:r>
      <w:proofErr w:type="spellStart"/>
      <w:r>
        <w:rPr>
          <w:sz w:val="28"/>
          <w:szCs w:val="28"/>
        </w:rPr>
        <w:t>Фофоновский</w:t>
      </w:r>
      <w:proofErr w:type="spellEnd"/>
      <w:r>
        <w:rPr>
          <w:sz w:val="28"/>
          <w:szCs w:val="28"/>
        </w:rPr>
        <w:t xml:space="preserve"> огурец», «Яблоневый спас».</w:t>
      </w:r>
    </w:p>
    <w:p w:rsidR="0033616E" w:rsidRDefault="0030272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апреле 2017 года предприниматели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ыдрино</w:t>
      </w:r>
      <w:proofErr w:type="spellEnd"/>
      <w:r>
        <w:rPr>
          <w:sz w:val="28"/>
          <w:szCs w:val="28"/>
        </w:rPr>
        <w:t xml:space="preserve"> и п.Каменск приняли участие в туристской выставке «Туризм и отдых Бурятии» с сувенирной продукцией. В Республиканской сельскохозяйственной выставке, приуроченной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работников сельского хозяйства и пищевой промышленности, участвовало 12 предпринимателей.</w:t>
      </w:r>
    </w:p>
    <w:p w:rsidR="0033616E" w:rsidRDefault="0030272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мае </w:t>
      </w:r>
      <w:r w:rsidR="000E7AF0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 к</w:t>
      </w:r>
      <w:r w:rsidR="000E7AF0">
        <w:rPr>
          <w:sz w:val="28"/>
          <w:szCs w:val="28"/>
        </w:rPr>
        <w:t>о</w:t>
      </w:r>
      <w:r>
        <w:rPr>
          <w:sz w:val="28"/>
          <w:szCs w:val="28"/>
        </w:rPr>
        <w:t xml:space="preserve"> Дню российского предпринимательства проведено праздничное торжественное мероприятие, с показом фильма о работе предпринимателей района.</w:t>
      </w:r>
    </w:p>
    <w:p w:rsidR="0033616E" w:rsidRDefault="0030272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90-летию района проведена выставка «Байкальский привоз», в которой приняли участие субъекты малого предпринимательства. Производители района представили свою продукцию, сувенирные изделия. В праздничных мероприятиях, наряду с предпринимателями сферы услуг и производства, а также сферы торговли. Всего в праздничных мероприятиях приняло участие 40 СМП.</w:t>
      </w:r>
    </w:p>
    <w:p w:rsidR="0033616E" w:rsidRDefault="0030272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>:</w:t>
      </w:r>
    </w:p>
    <w:p w:rsidR="0033616E" w:rsidRDefault="0030272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практический семинар «Инструменты поддержки малого бизнеса на   республиканском и муниципальном уровне»;</w:t>
      </w:r>
    </w:p>
    <w:p w:rsidR="0033616E" w:rsidRDefault="00302729">
      <w:pPr>
        <w:pStyle w:val="Standard"/>
        <w:autoSpaceDE w:val="0"/>
        <w:ind w:firstLine="709"/>
        <w:jc w:val="both"/>
      </w:pPr>
      <w:r>
        <w:rPr>
          <w:rFonts w:eastAsia="Tahoma" w:cs="Tahoma"/>
          <w:sz w:val="28"/>
          <w:szCs w:val="28"/>
        </w:rPr>
        <w:t>- проведено два семинара-совещания с учащимися среднетехнических учреждений района и со старшеклассниками в рамках реализации программы «Ты предприниматель».</w:t>
      </w:r>
    </w:p>
    <w:p w:rsidR="0033616E" w:rsidRPr="000E7AF0" w:rsidRDefault="00302729" w:rsidP="000E7AF0">
      <w:pPr>
        <w:pStyle w:val="Standard"/>
        <w:ind w:firstLine="709"/>
        <w:jc w:val="both"/>
        <w:rPr>
          <w:sz w:val="28"/>
          <w:szCs w:val="28"/>
        </w:rPr>
      </w:pPr>
      <w:r w:rsidRPr="000E7AF0">
        <w:rPr>
          <w:sz w:val="28"/>
          <w:szCs w:val="28"/>
        </w:rPr>
        <w:t xml:space="preserve">Мероприятия подпрограммы направлены на пропаганду и популяризацию предпринимательской деятельности, а также на оказание финансовой, имущественной, консультационной поддержки субъектов малого и среднего предпринимательства Кабанского района как на конкурсной основе в виде </w:t>
      </w:r>
      <w:proofErr w:type="spellStart"/>
      <w:r w:rsidRPr="000E7AF0">
        <w:rPr>
          <w:sz w:val="28"/>
          <w:szCs w:val="28"/>
        </w:rPr>
        <w:t>грантови</w:t>
      </w:r>
      <w:proofErr w:type="spellEnd"/>
      <w:r w:rsidRPr="000E7AF0">
        <w:rPr>
          <w:sz w:val="28"/>
          <w:szCs w:val="28"/>
        </w:rPr>
        <w:t xml:space="preserve"> субсидий, так и в виде предоставления микрозаймов, оборудования в лизинг через МК ФПМСП МО «Кабанский район».</w:t>
      </w:r>
    </w:p>
    <w:p w:rsidR="0033616E" w:rsidRPr="000E7AF0" w:rsidRDefault="00302729" w:rsidP="000E7AF0">
      <w:pPr>
        <w:pStyle w:val="Standard"/>
        <w:ind w:firstLine="709"/>
        <w:jc w:val="both"/>
        <w:rPr>
          <w:sz w:val="28"/>
          <w:szCs w:val="28"/>
        </w:rPr>
      </w:pPr>
      <w:r w:rsidRPr="000E7AF0">
        <w:rPr>
          <w:sz w:val="28"/>
          <w:szCs w:val="28"/>
        </w:rPr>
        <w:t>С целью финансовой поддержки субъектов малого предпринимательства в 2017 году МК Фонд поддержки малого и среднего предпринимательства предоставлена поддержка 23 хозяйствующим субъектам на общую сумму 11546,4 тыс. рублей, в том числе:</w:t>
      </w:r>
    </w:p>
    <w:p w:rsidR="0033616E" w:rsidRDefault="000E7AF0" w:rsidP="000E7AF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2729">
        <w:rPr>
          <w:sz w:val="28"/>
          <w:szCs w:val="28"/>
        </w:rPr>
        <w:t>выдано 20 микрозаймов на общую сумму 10004,6 тыс. руб.;</w:t>
      </w:r>
    </w:p>
    <w:p w:rsidR="0033616E" w:rsidRDefault="00302729" w:rsidP="000E7AF0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Микрозаймы получили:</w:t>
      </w:r>
    </w:p>
    <w:tbl>
      <w:tblPr>
        <w:tblW w:w="922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1418"/>
        <w:gridCol w:w="2685"/>
        <w:gridCol w:w="2567"/>
      </w:tblGrid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Наименование СМСП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Сумма поддержки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Вид поддержки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Населенный пункт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ООО «Кабанская формация»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800,0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холодильного оборудования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с. Кабанск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ООО «Мастер-Пласт»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1000,0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 Селенгинск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ООО «Рубин»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1000,0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 xml:space="preserve">с. </w:t>
            </w:r>
            <w:proofErr w:type="spellStart"/>
            <w:r w:rsidRPr="000E7AF0">
              <w:t>Колесово</w:t>
            </w:r>
            <w:proofErr w:type="spellEnd"/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ИП Иванова Н.В.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150,0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Пополнение оборотных средств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с. Кабанск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ИП Чин-Си-Лин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45,0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 xml:space="preserve">с. </w:t>
            </w:r>
            <w:proofErr w:type="spellStart"/>
            <w:r w:rsidRPr="000E7AF0">
              <w:t>Фофоново</w:t>
            </w:r>
            <w:proofErr w:type="spellEnd"/>
          </w:p>
        </w:tc>
      </w:tr>
      <w:tr w:rsidR="0033616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ООО «Багульник-Г»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150,0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Пополнение оборотных средств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 Каменск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ООО «МАВ-Групп»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950,0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 Каменск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 xml:space="preserve">ИП Мусаев </w:t>
            </w:r>
            <w:proofErr w:type="spellStart"/>
            <w:r w:rsidRPr="000E7AF0">
              <w:t>Т.Г.</w:t>
            </w:r>
            <w:proofErr w:type="gramStart"/>
            <w:r w:rsidRPr="000E7AF0">
              <w:t>о</w:t>
            </w:r>
            <w:proofErr w:type="spellEnd"/>
            <w:proofErr w:type="gramEnd"/>
            <w:r w:rsidRPr="000E7AF0"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800,0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Пополнение оборотных средств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с. Кабанск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ИП Третьяков Ю.Н.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1000,0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 Селенгинск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ИП Николаев Ю.А.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100,0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Пополнение оборотных средств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с. Кабанск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ИП Сокольников Е.В.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350,0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с. Кабанск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ООО «</w:t>
            </w:r>
            <w:proofErr w:type="spellStart"/>
            <w:r w:rsidRPr="000E7AF0">
              <w:t>Байкалстроймонтаж</w:t>
            </w:r>
            <w:proofErr w:type="spellEnd"/>
            <w:r w:rsidRPr="000E7AF0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1000,0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 Каменск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ООО «Маятник»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750,0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п.Селенгинск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ООО «Мир покупок»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600,0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proofErr w:type="spellStart"/>
            <w:r w:rsidRPr="000E7AF0">
              <w:t>с</w:t>
            </w:r>
            <w:proofErr w:type="gramStart"/>
            <w:r w:rsidRPr="000E7AF0">
              <w:t>.К</w:t>
            </w:r>
            <w:proofErr w:type="gramEnd"/>
            <w:r w:rsidRPr="000E7AF0">
              <w:t>удара</w:t>
            </w:r>
            <w:proofErr w:type="spellEnd"/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 xml:space="preserve">ИП </w:t>
            </w:r>
            <w:proofErr w:type="spellStart"/>
            <w:r w:rsidRPr="000E7AF0">
              <w:t>Положенко</w:t>
            </w:r>
            <w:proofErr w:type="spellEnd"/>
            <w:r w:rsidRPr="000E7AF0">
              <w:t xml:space="preserve"> В.В.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520,0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proofErr w:type="spellStart"/>
            <w:r w:rsidRPr="000E7AF0">
              <w:t>с</w:t>
            </w:r>
            <w:proofErr w:type="gramStart"/>
            <w:r w:rsidRPr="000E7AF0">
              <w:t>.Б</w:t>
            </w:r>
            <w:proofErr w:type="gramEnd"/>
            <w:r w:rsidRPr="000E7AF0">
              <w:t>рянск</w:t>
            </w:r>
            <w:proofErr w:type="spellEnd"/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 xml:space="preserve">ИП </w:t>
            </w:r>
            <w:proofErr w:type="spellStart"/>
            <w:r w:rsidRPr="000E7AF0">
              <w:t>Цоктоева</w:t>
            </w:r>
            <w:proofErr w:type="spellEnd"/>
            <w:r w:rsidRPr="000E7AF0">
              <w:t xml:space="preserve"> Т.И.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190,0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п.Селенгинск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ИП Ракша 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149,9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 Каменск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ИП Сорокина С.А.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149,9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 Селенгинск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 xml:space="preserve">ИП </w:t>
            </w:r>
            <w:proofErr w:type="spellStart"/>
            <w:r w:rsidRPr="000E7AF0">
              <w:t>Чубыкина</w:t>
            </w:r>
            <w:proofErr w:type="spellEnd"/>
            <w:r w:rsidRPr="000E7AF0">
              <w:t xml:space="preserve"> А.Н.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149,9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п. Селенгинск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 xml:space="preserve">ИП </w:t>
            </w:r>
            <w:proofErr w:type="spellStart"/>
            <w:r w:rsidRPr="000E7AF0">
              <w:t>Балагурова</w:t>
            </w:r>
            <w:proofErr w:type="spellEnd"/>
            <w:r w:rsidRPr="000E7AF0">
              <w:t xml:space="preserve"> А.И.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149,9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Приобретение оборудования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с. Кабанск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02729" w:rsidP="000E7AF0">
            <w:pPr>
              <w:pStyle w:val="Standard"/>
              <w:jc w:val="both"/>
            </w:pPr>
            <w:r w:rsidRPr="000E7AF0">
              <w:t>10004,6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3616E" w:rsidP="000E7AF0">
            <w:pPr>
              <w:pStyle w:val="Standard"/>
              <w:snapToGrid w:val="0"/>
              <w:jc w:val="both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0E7AF0" w:rsidRDefault="0033616E" w:rsidP="000E7AF0">
            <w:pPr>
              <w:pStyle w:val="Standard"/>
              <w:snapToGrid w:val="0"/>
              <w:jc w:val="both"/>
            </w:pPr>
          </w:p>
        </w:tc>
      </w:tr>
    </w:tbl>
    <w:p w:rsidR="0033616E" w:rsidRDefault="0033616E">
      <w:pPr>
        <w:pStyle w:val="Standard"/>
        <w:jc w:val="both"/>
        <w:rPr>
          <w:sz w:val="26"/>
          <w:szCs w:val="26"/>
        </w:rPr>
      </w:pPr>
    </w:p>
    <w:p w:rsidR="0033616E" w:rsidRDefault="00302729">
      <w:pPr>
        <w:ind w:firstLine="709"/>
        <w:jc w:val="both"/>
      </w:pPr>
      <w:r>
        <w:rPr>
          <w:sz w:val="28"/>
          <w:szCs w:val="28"/>
        </w:rPr>
        <w:t xml:space="preserve">- предоставлено оборудование на условиях лизинга на сумму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439,8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тыс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.р</w:t>
      </w:r>
      <w:proofErr w:type="gramEnd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уб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. ИП Сокольников Е.В. для производства комбикормов;</w:t>
      </w:r>
    </w:p>
    <w:p w:rsidR="0033616E" w:rsidRDefault="00935D1E" w:rsidP="00935D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2729">
        <w:rPr>
          <w:rFonts w:ascii="Times New Roman" w:hAnsi="Times New Roman"/>
          <w:sz w:val="28"/>
          <w:szCs w:val="28"/>
        </w:rPr>
        <w:t>2 гранта на сумму 200,0 тыс. руб. по ре</w:t>
      </w:r>
      <w:r>
        <w:rPr>
          <w:rFonts w:ascii="Times New Roman" w:hAnsi="Times New Roman"/>
          <w:sz w:val="28"/>
          <w:szCs w:val="28"/>
        </w:rPr>
        <w:t>зультатам проведенного конкурса «</w:t>
      </w:r>
      <w:r w:rsidR="00302729">
        <w:rPr>
          <w:rFonts w:ascii="Times New Roman" w:hAnsi="Times New Roman"/>
          <w:sz w:val="28"/>
          <w:szCs w:val="28"/>
        </w:rPr>
        <w:t>Лучший молодёжный проект»</w:t>
      </w:r>
    </w:p>
    <w:p w:rsidR="0033616E" w:rsidRDefault="0033616E">
      <w:pPr>
        <w:pStyle w:val="Standard"/>
        <w:rPr>
          <w:sz w:val="28"/>
          <w:szCs w:val="28"/>
        </w:rPr>
      </w:pPr>
    </w:p>
    <w:tbl>
      <w:tblPr>
        <w:tblW w:w="922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5255"/>
      </w:tblGrid>
      <w:tr w:rsidR="0033616E" w:rsidRPr="00935D1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935D1E" w:rsidRDefault="00302729" w:rsidP="00935D1E">
            <w:pPr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935D1E">
              <w:rPr>
                <w:rFonts w:eastAsia="Times New Roman" w:cs="Times New Roman"/>
                <w:kern w:val="0"/>
                <w:lang w:eastAsia="ar-SA" w:bidi="ar-SA"/>
              </w:rPr>
              <w:t>ИП Сахаров М.И.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935D1E" w:rsidRDefault="00302729" w:rsidP="00935D1E">
            <w:pPr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935D1E">
              <w:rPr>
                <w:rFonts w:eastAsia="Times New Roman" w:cs="Times New Roman"/>
                <w:kern w:val="0"/>
                <w:lang w:eastAsia="ar-SA" w:bidi="ar-SA"/>
              </w:rPr>
              <w:t>100,0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935D1E" w:rsidRDefault="00302729" w:rsidP="00935D1E">
            <w:pPr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935D1E">
              <w:rPr>
                <w:rFonts w:eastAsia="Times New Roman" w:cs="Times New Roman"/>
                <w:kern w:val="0"/>
                <w:lang w:eastAsia="ar-SA" w:bidi="ar-SA"/>
              </w:rPr>
              <w:t>Грант на расширение цеха по производству полуфабрикатов</w:t>
            </w:r>
          </w:p>
        </w:tc>
      </w:tr>
      <w:tr w:rsidR="0033616E" w:rsidRPr="00935D1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935D1E" w:rsidRDefault="00302729" w:rsidP="00935D1E">
            <w:pPr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935D1E">
              <w:rPr>
                <w:rFonts w:eastAsia="Times New Roman" w:cs="Times New Roman"/>
                <w:kern w:val="0"/>
                <w:lang w:eastAsia="ar-SA" w:bidi="ar-SA"/>
              </w:rPr>
              <w:t xml:space="preserve">ИП </w:t>
            </w:r>
            <w:proofErr w:type="spellStart"/>
            <w:r w:rsidRPr="00935D1E">
              <w:rPr>
                <w:rFonts w:eastAsia="Times New Roman" w:cs="Times New Roman"/>
                <w:kern w:val="0"/>
                <w:lang w:eastAsia="ar-SA" w:bidi="ar-SA"/>
              </w:rPr>
              <w:t>Бойкова</w:t>
            </w:r>
            <w:proofErr w:type="spellEnd"/>
            <w:r w:rsidRPr="00935D1E">
              <w:rPr>
                <w:rFonts w:eastAsia="Times New Roman" w:cs="Times New Roman"/>
                <w:kern w:val="0"/>
                <w:lang w:eastAsia="ar-SA" w:bidi="ar-SA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935D1E" w:rsidRDefault="00302729" w:rsidP="00935D1E">
            <w:pPr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935D1E">
              <w:rPr>
                <w:rFonts w:eastAsia="Times New Roman" w:cs="Times New Roman"/>
                <w:kern w:val="0"/>
                <w:lang w:eastAsia="ar-SA" w:bidi="ar-SA"/>
              </w:rPr>
              <w:t>100,0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16E" w:rsidRPr="00935D1E" w:rsidRDefault="00302729" w:rsidP="00935D1E">
            <w:pPr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935D1E">
              <w:rPr>
                <w:rFonts w:eastAsia="Times New Roman" w:cs="Times New Roman"/>
                <w:kern w:val="0"/>
                <w:lang w:eastAsia="ar-SA" w:bidi="ar-SA"/>
              </w:rPr>
              <w:t>Грант на расширение ассортимента кафе - пиццерии</w:t>
            </w:r>
          </w:p>
        </w:tc>
      </w:tr>
    </w:tbl>
    <w:p w:rsidR="0033616E" w:rsidRDefault="00302729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3616E" w:rsidRDefault="00302729" w:rsidP="00935D1E">
      <w:pPr>
        <w:pStyle w:val="Standard"/>
        <w:autoSpaceDE w:val="0"/>
        <w:ind w:firstLine="709"/>
        <w:jc w:val="both"/>
      </w:pPr>
      <w:r>
        <w:rPr>
          <w:rFonts w:eastAsia="TimesNewRomanPSMT" w:cs="TimesNewRomanPSMT"/>
          <w:sz w:val="28"/>
          <w:szCs w:val="28"/>
        </w:rPr>
        <w:t>Финансовая поддержка муниципального Фонда способствовала созданию 7 и сохранению 120 рабочих мест.</w:t>
      </w:r>
    </w:p>
    <w:p w:rsidR="0033616E" w:rsidRDefault="00302729" w:rsidP="00935D1E">
      <w:pPr>
        <w:pStyle w:val="Standard"/>
        <w:widowControl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В рамках мероприятий Республиканской госпрограммы «Развитие промышленности, малого и среднего предпринимательства и торговли» государственная поддержка в виде займов и микрозаймов предоставлена 4 хозяйствующим субъектам малого предпринимательства на сумму 6074,84</w:t>
      </w:r>
      <w:r w:rsidR="00935D1E"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тыс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.р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уб</w:t>
      </w:r>
      <w:proofErr w:type="spellEnd"/>
      <w:r w:rsidR="00935D1E"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 xml:space="preserve">., </w:t>
      </w:r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в том числе:</w:t>
      </w:r>
    </w:p>
    <w:p w:rsidR="0033616E" w:rsidRDefault="00302729" w:rsidP="00935D1E">
      <w:pPr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 xml:space="preserve">ИП </w:t>
      </w:r>
      <w:proofErr w:type="spellStart"/>
      <w:r>
        <w:rPr>
          <w:rFonts w:eastAsia="Arial Unicode MS"/>
          <w:bCs/>
          <w:color w:val="000000"/>
          <w:sz w:val="28"/>
          <w:szCs w:val="28"/>
        </w:rPr>
        <w:t>Плесовская</w:t>
      </w:r>
      <w:proofErr w:type="spellEnd"/>
      <w:r>
        <w:rPr>
          <w:rFonts w:eastAsia="Arial Unicode MS"/>
          <w:bCs/>
          <w:color w:val="000000"/>
          <w:sz w:val="28"/>
          <w:szCs w:val="28"/>
        </w:rPr>
        <w:t xml:space="preserve"> Елена Владимировна микрозайм в сумме 1500,0 </w:t>
      </w:r>
      <w:proofErr w:type="spellStart"/>
      <w:r>
        <w:rPr>
          <w:rFonts w:eastAsia="Arial Unicode MS"/>
          <w:bCs/>
          <w:color w:val="000000"/>
          <w:sz w:val="28"/>
          <w:szCs w:val="28"/>
        </w:rPr>
        <w:t>тыс</w:t>
      </w:r>
      <w:proofErr w:type="gramStart"/>
      <w:r>
        <w:rPr>
          <w:rFonts w:eastAsia="Arial Unicode MS"/>
          <w:bCs/>
          <w:color w:val="000000"/>
          <w:sz w:val="28"/>
          <w:szCs w:val="28"/>
        </w:rPr>
        <w:t>.р</w:t>
      </w:r>
      <w:proofErr w:type="gramEnd"/>
      <w:r>
        <w:rPr>
          <w:rFonts w:eastAsia="Arial Unicode MS"/>
          <w:bCs/>
          <w:color w:val="000000"/>
          <w:sz w:val="28"/>
          <w:szCs w:val="28"/>
        </w:rPr>
        <w:t>уб</w:t>
      </w:r>
      <w:proofErr w:type="spellEnd"/>
      <w:r>
        <w:rPr>
          <w:rFonts w:eastAsia="Arial Unicode MS"/>
          <w:bCs/>
          <w:color w:val="000000"/>
          <w:sz w:val="28"/>
          <w:szCs w:val="28"/>
        </w:rPr>
        <w:t>.;</w:t>
      </w:r>
    </w:p>
    <w:p w:rsidR="0033616E" w:rsidRDefault="00302729" w:rsidP="00935D1E">
      <w:pPr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 xml:space="preserve">ООО «Кокорин» микрозайм в сумме 2000,0 </w:t>
      </w:r>
      <w:proofErr w:type="spellStart"/>
      <w:r>
        <w:rPr>
          <w:rFonts w:eastAsia="Arial Unicode MS"/>
          <w:bCs/>
          <w:color w:val="000000"/>
          <w:sz w:val="28"/>
          <w:szCs w:val="28"/>
        </w:rPr>
        <w:t>тыс</w:t>
      </w:r>
      <w:proofErr w:type="gramStart"/>
      <w:r>
        <w:rPr>
          <w:rFonts w:eastAsia="Arial Unicode MS"/>
          <w:bCs/>
          <w:color w:val="000000"/>
          <w:sz w:val="28"/>
          <w:szCs w:val="28"/>
        </w:rPr>
        <w:t>.р</w:t>
      </w:r>
      <w:proofErr w:type="gramEnd"/>
      <w:r>
        <w:rPr>
          <w:rFonts w:eastAsia="Arial Unicode MS"/>
          <w:bCs/>
          <w:color w:val="000000"/>
          <w:sz w:val="28"/>
          <w:szCs w:val="28"/>
        </w:rPr>
        <w:t>уб</w:t>
      </w:r>
      <w:proofErr w:type="spellEnd"/>
      <w:r>
        <w:rPr>
          <w:rFonts w:eastAsia="Arial Unicode MS"/>
          <w:bCs/>
          <w:color w:val="000000"/>
          <w:sz w:val="28"/>
          <w:szCs w:val="28"/>
        </w:rPr>
        <w:t>.;</w:t>
      </w:r>
    </w:p>
    <w:p w:rsidR="0033616E" w:rsidRDefault="00302729" w:rsidP="00935D1E">
      <w:pPr>
        <w:widowControl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 xml:space="preserve">ИП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Силакова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 xml:space="preserve"> Е.С. микрозайм в сумме 2000,0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тыс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.р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уб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.;</w:t>
      </w:r>
    </w:p>
    <w:p w:rsidR="0033616E" w:rsidRDefault="00302729" w:rsidP="00935D1E">
      <w:pPr>
        <w:widowControl/>
        <w:ind w:firstLine="709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ООО «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Байкалстроймонтаж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»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субсидия на возмещение части затрат, связанных с уплатой первого взноса по договору лизинга в сумме 574838,71 рублей</w:t>
      </w:r>
    </w:p>
    <w:p w:rsidR="0033616E" w:rsidRDefault="00302729" w:rsidP="00935D1E">
      <w:pPr>
        <w:widowControl/>
        <w:ind w:firstLine="709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В рамках поддержки субъектов малого предпринимательства  моногородов в 2017 году поддержка в виде </w:t>
      </w:r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субсидий на возмещение части затрат, связанных с уплатой первого взноса по договору лизинга</w:t>
      </w:r>
      <w:r w:rsidR="00935D1E"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,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предоставлена двум хозяйствующим субъектам:</w:t>
      </w:r>
    </w:p>
    <w:p w:rsidR="0033616E" w:rsidRDefault="00302729" w:rsidP="00935D1E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ООО «БХК Восток» п. Селенгинск - 1692,0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тыс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.р</w:t>
      </w:r>
      <w:proofErr w:type="gramEnd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уб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.;</w:t>
      </w:r>
    </w:p>
    <w:p w:rsidR="0033616E" w:rsidRPr="00935D1E" w:rsidRDefault="00302729" w:rsidP="00935D1E">
      <w:pPr>
        <w:widowControl/>
        <w:ind w:firstLine="709"/>
        <w:jc w:val="both"/>
        <w:textAlignment w:val="auto"/>
        <w:rPr>
          <w:color w:val="000000"/>
          <w:sz w:val="28"/>
          <w:szCs w:val="28"/>
        </w:rPr>
      </w:pPr>
      <w:r w:rsidRPr="00935D1E">
        <w:rPr>
          <w:rFonts w:eastAsia="Times New Roman" w:cs="Times New Roman"/>
          <w:kern w:val="0"/>
          <w:sz w:val="28"/>
          <w:szCs w:val="28"/>
          <w:lang w:eastAsia="ar-SA" w:bidi="ar-SA"/>
        </w:rPr>
        <w:t>ООО «</w:t>
      </w:r>
      <w:proofErr w:type="spellStart"/>
      <w:r w:rsidRPr="00935D1E">
        <w:rPr>
          <w:rFonts w:eastAsia="Times New Roman" w:cs="Times New Roman"/>
          <w:kern w:val="0"/>
          <w:sz w:val="28"/>
          <w:szCs w:val="28"/>
          <w:lang w:eastAsia="ar-SA" w:bidi="ar-SA"/>
        </w:rPr>
        <w:t>Байкалстроймонтаж</w:t>
      </w:r>
      <w:proofErr w:type="spellEnd"/>
      <w:r w:rsidRPr="00935D1E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» п. Каменск </w:t>
      </w:r>
      <w:r w:rsidR="00935D1E">
        <w:rPr>
          <w:rFonts w:eastAsia="Times New Roman" w:cs="Times New Roman"/>
          <w:kern w:val="0"/>
          <w:sz w:val="28"/>
          <w:szCs w:val="28"/>
          <w:lang w:eastAsia="ar-SA" w:bidi="ar-SA"/>
        </w:rPr>
        <w:t>-</w:t>
      </w:r>
      <w:r w:rsidRPr="00935D1E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1029,06 </w:t>
      </w:r>
      <w:proofErr w:type="spellStart"/>
      <w:r w:rsidRPr="00935D1E">
        <w:rPr>
          <w:rFonts w:eastAsia="Times New Roman" w:cs="Times New Roman"/>
          <w:kern w:val="0"/>
          <w:sz w:val="28"/>
          <w:szCs w:val="28"/>
          <w:lang w:eastAsia="ar-SA" w:bidi="ar-SA"/>
        </w:rPr>
        <w:t>тыс</w:t>
      </w:r>
      <w:proofErr w:type="gramStart"/>
      <w:r w:rsidRPr="00935D1E">
        <w:rPr>
          <w:rFonts w:eastAsia="Times New Roman" w:cs="Times New Roman"/>
          <w:kern w:val="0"/>
          <w:sz w:val="28"/>
          <w:szCs w:val="28"/>
          <w:lang w:eastAsia="ar-SA" w:bidi="ar-SA"/>
        </w:rPr>
        <w:t>.р</w:t>
      </w:r>
      <w:proofErr w:type="gramEnd"/>
      <w:r w:rsidRPr="00935D1E">
        <w:rPr>
          <w:rFonts w:eastAsia="Times New Roman" w:cs="Times New Roman"/>
          <w:kern w:val="0"/>
          <w:sz w:val="28"/>
          <w:szCs w:val="28"/>
          <w:lang w:eastAsia="ar-SA" w:bidi="ar-SA"/>
        </w:rPr>
        <w:t>уб</w:t>
      </w:r>
      <w:proofErr w:type="spellEnd"/>
      <w:r w:rsidRPr="00935D1E">
        <w:rPr>
          <w:rFonts w:eastAsia="Times New Roman" w:cs="Times New Roman"/>
          <w:kern w:val="0"/>
          <w:sz w:val="28"/>
          <w:szCs w:val="28"/>
          <w:lang w:eastAsia="ar-SA" w:bidi="ar-SA"/>
        </w:rPr>
        <w:t>.</w:t>
      </w:r>
    </w:p>
    <w:p w:rsidR="0033616E" w:rsidRDefault="00302729" w:rsidP="00935D1E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</w:t>
      </w:r>
      <w:r w:rsidR="00935D1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одпрограмм</w:t>
      </w:r>
      <w:r w:rsidR="00935D1E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935D1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Поддержка малых форм хозяйствования» ФЦП «Устойчивое развитие сельских территорий на 2014-2017 годы и на период до 2020 года» в 2017 году </w:t>
      </w:r>
      <w:proofErr w:type="spellStart"/>
      <w:r w:rsidR="00935D1E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рантовая</w:t>
      </w:r>
      <w:proofErr w:type="spellEnd"/>
      <w:r>
        <w:rPr>
          <w:color w:val="000000"/>
          <w:sz w:val="28"/>
          <w:szCs w:val="28"/>
        </w:rPr>
        <w:t xml:space="preserve"> поддержка предоставлена двум начинающим КФХ на общую сумму 6,0 </w:t>
      </w:r>
      <w:proofErr w:type="spellStart"/>
      <w:r>
        <w:rPr>
          <w:color w:val="000000"/>
          <w:sz w:val="28"/>
          <w:szCs w:val="28"/>
        </w:rPr>
        <w:t>млн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proofErr w:type="spellEnd"/>
      <w:r>
        <w:rPr>
          <w:color w:val="000000"/>
          <w:sz w:val="28"/>
          <w:szCs w:val="28"/>
        </w:rPr>
        <w:t>., в том числе:</w:t>
      </w:r>
    </w:p>
    <w:p w:rsidR="0033616E" w:rsidRDefault="00302729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ИП Торгашина Н.В. - 3,0 млн. руб.;</w:t>
      </w:r>
    </w:p>
    <w:p w:rsidR="0033616E" w:rsidRDefault="00302729">
      <w:pPr>
        <w:pStyle w:val="Standard"/>
        <w:widowControl/>
        <w:ind w:firstLine="709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- ИП Кукшинов С.В. - 3,0 млн. руб.;</w:t>
      </w:r>
    </w:p>
    <w:p w:rsidR="0033616E" w:rsidRDefault="00302729" w:rsidP="00935D1E">
      <w:pPr>
        <w:pStyle w:val="Standard"/>
        <w:widowControl/>
        <w:tabs>
          <w:tab w:val="left" w:pos="15"/>
        </w:tabs>
        <w:ind w:firstLine="709"/>
        <w:jc w:val="both"/>
        <w:textAlignment w:val="auto"/>
        <w:rPr>
          <w:color w:val="000000"/>
          <w:sz w:val="28"/>
          <w:szCs w:val="28"/>
        </w:rPr>
      </w:pPr>
      <w:r w:rsidRPr="00935D1E">
        <w:rPr>
          <w:color w:val="000000"/>
          <w:sz w:val="28"/>
          <w:szCs w:val="28"/>
        </w:rPr>
        <w:t>Средства поддержки направлялись получателями на приобретение оборудования, и строительно-монтажные и ремонтные работы, на пополнение оборотных средств.</w:t>
      </w:r>
    </w:p>
    <w:p w:rsidR="0033616E" w:rsidRDefault="00302729">
      <w:pPr>
        <w:pStyle w:val="Standard"/>
        <w:spacing w:line="240" w:lineRule="atLeast"/>
        <w:ind w:firstLine="709"/>
        <w:jc w:val="both"/>
      </w:pPr>
      <w:r>
        <w:rPr>
          <w:bCs/>
          <w:color w:val="000000"/>
          <w:sz w:val="28"/>
          <w:szCs w:val="28"/>
        </w:rPr>
        <w:t xml:space="preserve">По программе по содействию самозанятости </w:t>
      </w:r>
      <w:r>
        <w:rPr>
          <w:color w:val="000000"/>
          <w:sz w:val="28"/>
          <w:szCs w:val="28"/>
        </w:rPr>
        <w:t>безработных граждан, реализуемой Центром занятости населения Кабанского района, свое дело смогли открыть в 2017 году 35</w:t>
      </w:r>
      <w:r>
        <w:rPr>
          <w:bCs/>
          <w:color w:val="000000"/>
          <w:sz w:val="28"/>
          <w:szCs w:val="28"/>
        </w:rPr>
        <w:t xml:space="preserve"> человек из 12 поселений района</w:t>
      </w:r>
      <w:r>
        <w:rPr>
          <w:color w:val="000000"/>
          <w:sz w:val="28"/>
          <w:szCs w:val="28"/>
        </w:rPr>
        <w:t xml:space="preserve">, получив поддержку по 58,8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 xml:space="preserve"> на общую сумму 2058 </w:t>
      </w:r>
      <w:proofErr w:type="spellStart"/>
      <w:r>
        <w:rPr>
          <w:color w:val="000000"/>
          <w:sz w:val="28"/>
          <w:szCs w:val="28"/>
        </w:rPr>
        <w:t>т</w:t>
      </w:r>
      <w:r w:rsidR="00935D1E">
        <w:rPr>
          <w:color w:val="000000"/>
          <w:sz w:val="28"/>
          <w:szCs w:val="28"/>
        </w:rPr>
        <w:t>ыс</w:t>
      </w:r>
      <w:r>
        <w:rPr>
          <w:color w:val="000000"/>
          <w:sz w:val="28"/>
          <w:szCs w:val="28"/>
        </w:rPr>
        <w:t>.руб</w:t>
      </w:r>
      <w:proofErr w:type="spellEnd"/>
      <w:r>
        <w:rPr>
          <w:color w:val="000000"/>
          <w:sz w:val="28"/>
          <w:szCs w:val="28"/>
        </w:rPr>
        <w:t>.</w:t>
      </w:r>
    </w:p>
    <w:p w:rsidR="00935D1E" w:rsidRDefault="00935D1E">
      <w:pPr>
        <w:pStyle w:val="Standard"/>
        <w:jc w:val="center"/>
        <w:rPr>
          <w:bCs/>
          <w:sz w:val="28"/>
          <w:szCs w:val="28"/>
        </w:rPr>
      </w:pPr>
    </w:p>
    <w:p w:rsidR="0033616E" w:rsidRDefault="00302729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Численность граждан, трудоустроенных по самозанятости на 01.01.2018г.</w:t>
      </w:r>
    </w:p>
    <w:tbl>
      <w:tblPr>
        <w:tblW w:w="1042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3"/>
        <w:gridCol w:w="1214"/>
        <w:gridCol w:w="5434"/>
        <w:gridCol w:w="1490"/>
      </w:tblGrid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поселения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  <w:proofErr w:type="gramStart"/>
            <w:r>
              <w:rPr>
                <w:sz w:val="22"/>
                <w:szCs w:val="22"/>
              </w:rPr>
              <w:t>созданных</w:t>
            </w:r>
            <w:proofErr w:type="gramEnd"/>
            <w:r>
              <w:rPr>
                <w:sz w:val="22"/>
                <w:szCs w:val="22"/>
              </w:rPr>
              <w:t xml:space="preserve"> ИП, ед.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субсидии, руб.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ГП «Каменское»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1.Затеев Николай Николаевич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ООО "Лилия" Организация услуг населению по строительству и ремонту",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2.Поплевина Елена </w:t>
            </w:r>
            <w:proofErr w:type="spellStart"/>
            <w:r>
              <w:rPr>
                <w:color w:val="000000"/>
              </w:rPr>
              <w:t>Юрьевн</w:t>
            </w:r>
            <w:proofErr w:type="gramStart"/>
            <w:r>
              <w:rPr>
                <w:color w:val="000000"/>
              </w:rPr>
              <w:t>а"</w:t>
            </w:r>
            <w:proofErr w:type="gramEnd"/>
            <w:r>
              <w:rPr>
                <w:color w:val="000000"/>
              </w:rPr>
              <w:t>Такси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117600,0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ГП «Бабушкинское»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1.Попова Екатерина Геннадьевна «Разведение с/х животных (свиней и КРС)»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58800,0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СП «Выдринское»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1.</w:t>
            </w:r>
            <w:r>
              <w:rPr>
                <w:color w:val="000000"/>
              </w:rPr>
              <w:t>Изюрьев Александр Константинович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«Открытие магазина»,</w:t>
            </w:r>
          </w:p>
          <w:p w:rsidR="0033616E" w:rsidRDefault="00302729">
            <w:pPr>
              <w:pStyle w:val="Standard"/>
            </w:pPr>
            <w:r>
              <w:t>2.</w:t>
            </w:r>
            <w:r>
              <w:rPr>
                <w:color w:val="000000"/>
              </w:rPr>
              <w:t>Величко Сергей Анатольевич</w:t>
            </w:r>
          </w:p>
          <w:p w:rsidR="0033616E" w:rsidRDefault="00302729">
            <w:pPr>
              <w:pStyle w:val="Standard"/>
            </w:pPr>
            <w:r>
              <w:rPr>
                <w:b/>
                <w:bCs/>
                <w:color w:val="000000"/>
              </w:rPr>
              <w:t>«</w:t>
            </w:r>
            <w:r>
              <w:rPr>
                <w:color w:val="000000"/>
              </w:rPr>
              <w:t>Разведение с/х птицы (кур)»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117600,0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rPr>
                <w:lang w:val="en-US"/>
              </w:rPr>
              <w:t>СП “</w:t>
            </w:r>
            <w:proofErr w:type="spellStart"/>
            <w:r>
              <w:t>Танхойское</w:t>
            </w:r>
            <w:proofErr w:type="spellEnd"/>
            <w:r>
              <w:t>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1.Сметанин Валерий Викторович</w:t>
            </w:r>
          </w:p>
          <w:p w:rsidR="0033616E" w:rsidRDefault="00302729">
            <w:pPr>
              <w:pStyle w:val="Standard"/>
            </w:pPr>
            <w:r>
              <w:t>«Разведение кроликов, кур и КРС»</w:t>
            </w:r>
          </w:p>
          <w:p w:rsidR="0033616E" w:rsidRDefault="00302729">
            <w:pPr>
              <w:pStyle w:val="Standard"/>
            </w:pPr>
            <w:r>
              <w:t>2.</w:t>
            </w:r>
            <w:r>
              <w:rPr>
                <w:color w:val="000000"/>
              </w:rPr>
              <w:t>Меньшиков Сергей Владимирович</w:t>
            </w:r>
          </w:p>
          <w:p w:rsidR="0033616E" w:rsidRDefault="00302729">
            <w:pPr>
              <w:pStyle w:val="Standard"/>
            </w:pPr>
            <w:r>
              <w:rPr>
                <w:color w:val="000000"/>
                <w:u w:val="single"/>
              </w:rPr>
              <w:t>«</w:t>
            </w:r>
            <w:r>
              <w:rPr>
                <w:color w:val="000000"/>
              </w:rPr>
              <w:t>Разведение КРС</w:t>
            </w:r>
            <w:r>
              <w:rPr>
                <w:color w:val="000000"/>
                <w:u w:val="single"/>
              </w:rPr>
              <w:t>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117600,0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rPr>
                <w:sz w:val="20"/>
                <w:szCs w:val="20"/>
              </w:rPr>
              <w:t xml:space="preserve"> </w:t>
            </w:r>
            <w:r>
              <w:t>МО ГП «Селенгинское»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1.Челпанова Ольга Ивановна «Изготовление и установка окон» (офис)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2.Сахаров Михаил Исаакович «Производство мясных полуфабрикатов»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3.Красикова Татьяна Михайловна «Открытие парикмахерской»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4.Зайцева Альбина Владимировна ««Открытие парикмахерской»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5.Алексеева Татьяна Филипповна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«Открытие парикмахерской»,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6.Яковлев Дмитрий Игоревич</w:t>
            </w:r>
          </w:p>
          <w:p w:rsidR="0033616E" w:rsidRDefault="00302729">
            <w:pPr>
              <w:pStyle w:val="Standard"/>
            </w:pPr>
            <w:r>
              <w:rPr>
                <w:color w:val="000000"/>
                <w:sz w:val="26"/>
                <w:szCs w:val="26"/>
              </w:rPr>
              <w:t>«</w:t>
            </w:r>
            <w:r>
              <w:rPr>
                <w:color w:val="000000"/>
              </w:rPr>
              <w:t>Установка и ремонт пластиковых окон»,</w:t>
            </w:r>
          </w:p>
          <w:p w:rsidR="0033616E" w:rsidRDefault="00302729">
            <w:pPr>
              <w:pStyle w:val="Standard"/>
            </w:pPr>
            <w:r>
              <w:rPr>
                <w:color w:val="000000"/>
                <w:sz w:val="26"/>
                <w:szCs w:val="26"/>
              </w:rPr>
              <w:t>7.</w:t>
            </w:r>
            <w:r>
              <w:rPr>
                <w:color w:val="000000"/>
              </w:rPr>
              <w:t>Орлова Ирина Владимировна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«Монтаж натяжных потолков»,</w:t>
            </w:r>
          </w:p>
          <w:p w:rsidR="0033616E" w:rsidRDefault="00302729">
            <w:pPr>
              <w:pStyle w:val="Standard"/>
            </w:pPr>
            <w:r>
              <w:rPr>
                <w:color w:val="000000"/>
                <w:sz w:val="26"/>
                <w:szCs w:val="26"/>
              </w:rPr>
              <w:t>8.</w:t>
            </w:r>
            <w:r>
              <w:rPr>
                <w:color w:val="000000"/>
              </w:rPr>
              <w:t>Шолен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>Трифонова) Анастасия Евгеньевна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Открытие студии красоты </w:t>
            </w:r>
            <w:proofErr w:type="spellStart"/>
            <w:r>
              <w:rPr>
                <w:color w:val="000000"/>
              </w:rPr>
              <w:t>N.Beauty</w:t>
            </w:r>
            <w:proofErr w:type="spellEnd"/>
            <w:r>
              <w:rPr>
                <w:color w:val="000000"/>
              </w:rPr>
              <w:t>,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9.Борисов Владимир Викторович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Открытие прощального зала,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10.Арутюнян </w:t>
            </w:r>
            <w:proofErr w:type="spellStart"/>
            <w:r>
              <w:rPr>
                <w:color w:val="000000"/>
              </w:rPr>
              <w:t>Ануш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Андраниковна</w:t>
            </w:r>
            <w:proofErr w:type="spellEnd"/>
          </w:p>
          <w:p w:rsidR="0033616E" w:rsidRDefault="00302729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«Открытие маникюрного кабинета»</w:t>
            </w:r>
          </w:p>
          <w:p w:rsidR="0033616E" w:rsidRDefault="00302729">
            <w:pPr>
              <w:pStyle w:val="Standard"/>
            </w:pPr>
            <w:r>
              <w:rPr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>Савакова Анастасия Сергеевна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Деятельность </w:t>
            </w:r>
            <w:proofErr w:type="gramStart"/>
            <w:r>
              <w:rPr>
                <w:color w:val="000000"/>
              </w:rPr>
              <w:t>фитнес-центров</w:t>
            </w:r>
            <w:proofErr w:type="gram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646800,0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СП «</w:t>
            </w:r>
            <w:proofErr w:type="spellStart"/>
            <w:r>
              <w:t>Шергинское</w:t>
            </w:r>
            <w:proofErr w:type="spellEnd"/>
            <w:r>
              <w:t>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rPr>
                <w:bCs/>
                <w:color w:val="000000"/>
              </w:rPr>
              <w:t>1.</w:t>
            </w:r>
            <w:r>
              <w:rPr>
                <w:color w:val="000000"/>
              </w:rPr>
              <w:t>Кудряшева Ирина Ивановна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«Разведение свиней, овец и КРС»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58800,0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СП «Кабанское»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ind w:left="425"/>
            </w:pPr>
            <w:r>
              <w:t>5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1.Ефимова Полина Игоревна «Открытие студии по наращиванию ресниц»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Каргапольцева</w:t>
            </w:r>
            <w:proofErr w:type="spellEnd"/>
            <w:r>
              <w:rPr>
                <w:color w:val="000000"/>
              </w:rPr>
              <w:t xml:space="preserve"> Анастасия Алексеевна «Разведение кроликов»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3.Петров Валерий Сергеевич «Открытие мастерской по ремонту сотовой техники»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4.Родионов Юрий Григорьевич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«Открытие столярной мастерской»,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5.Щепина Анна Сергеевна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«Разведение с/х птицы и КРС»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294000,0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СП “</w:t>
            </w:r>
            <w:proofErr w:type="spellStart"/>
            <w:r>
              <w:t>Колесовское</w:t>
            </w:r>
            <w:proofErr w:type="spellEnd"/>
            <w:r>
              <w:t>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1.Окишев Николай Юрьевич «Разведение КРС»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58800,0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СП «</w:t>
            </w:r>
            <w:proofErr w:type="spellStart"/>
            <w:r>
              <w:t>Твороговское</w:t>
            </w:r>
            <w:proofErr w:type="spellEnd"/>
            <w:r>
              <w:t>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1.Суетин Василий Михайлович «Разведение лошадей и КРС»</w:t>
            </w:r>
          </w:p>
          <w:p w:rsidR="0033616E" w:rsidRDefault="00302729">
            <w:pPr>
              <w:pStyle w:val="Standard"/>
            </w:pPr>
            <w:r>
              <w:t>2.</w:t>
            </w:r>
            <w:r>
              <w:rPr>
                <w:color w:val="000000"/>
              </w:rPr>
              <w:t>Щиголева Нина Александровна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«Разведение с/х птицы»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117600,0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СП «Байкало-Кударинское»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1.Улаханов Максим Трофимович «Открытие столярной мастерской»</w:t>
            </w:r>
          </w:p>
          <w:p w:rsidR="0033616E" w:rsidRDefault="00302729">
            <w:pPr>
              <w:pStyle w:val="Standard"/>
            </w:pPr>
            <w:r>
              <w:t xml:space="preserve">2.Дружинина Елена </w:t>
            </w:r>
            <w:proofErr w:type="spellStart"/>
            <w:r>
              <w:t>Брониславовна</w:t>
            </w:r>
            <w:proofErr w:type="spellEnd"/>
            <w:r>
              <w:t xml:space="preserve"> «Разведение КРС»</w:t>
            </w:r>
          </w:p>
          <w:p w:rsidR="0033616E" w:rsidRDefault="00302729">
            <w:pPr>
              <w:pStyle w:val="Standard"/>
            </w:pPr>
            <w:r>
              <w:rPr>
                <w:color w:val="000000"/>
                <w:lang w:val="en-US"/>
              </w:rPr>
              <w:t>3.</w:t>
            </w:r>
            <w:proofErr w:type="spellStart"/>
            <w:r>
              <w:rPr>
                <w:color w:val="000000"/>
              </w:rPr>
              <w:t>Высотский</w:t>
            </w:r>
            <w:proofErr w:type="spellEnd"/>
            <w:r>
              <w:rPr>
                <w:color w:val="000000"/>
              </w:rPr>
              <w:t xml:space="preserve"> Алексей Георгиевич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«Грузоперевозки»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176400,0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СП «</w:t>
            </w:r>
            <w:proofErr w:type="spellStart"/>
            <w:r>
              <w:t>Ранжуровское</w:t>
            </w:r>
            <w:proofErr w:type="spellEnd"/>
            <w:r>
              <w:t>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1.Гиргушкина Ирина Борисовна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2.Гиргушкин Александр Валерьевич «Разведение КРС»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117600,0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</w:pPr>
            <w:r>
              <w:t>МО СП «Брянское»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3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1.Сахнова Светлана Владимировна «Открытие закусочной»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2.Гроздова Елена Валентиновна «Открытие парикмахерской»</w:t>
            </w:r>
          </w:p>
          <w:p w:rsidR="0033616E" w:rsidRDefault="00302729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3.Хлызов Андрей Геннадьевич</w:t>
            </w:r>
          </w:p>
          <w:p w:rsidR="0033616E" w:rsidRDefault="00302729">
            <w:pPr>
              <w:pStyle w:val="Standard"/>
            </w:pPr>
            <w:r>
              <w:rPr>
                <w:b/>
                <w:bCs/>
                <w:color w:val="000000"/>
              </w:rPr>
              <w:t>«</w:t>
            </w:r>
            <w:r>
              <w:rPr>
                <w:color w:val="000000"/>
              </w:rPr>
              <w:t>Грузоперевозки»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176400,0</w:t>
            </w:r>
          </w:p>
        </w:tc>
      </w:tr>
      <w:tr w:rsidR="0033616E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Итого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35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3616E">
            <w:pPr>
              <w:pStyle w:val="Standard"/>
              <w:snapToGrid w:val="0"/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16E" w:rsidRDefault="00302729">
            <w:pPr>
              <w:pStyle w:val="Standard"/>
              <w:jc w:val="center"/>
            </w:pPr>
            <w:r>
              <w:t>2058000,0</w:t>
            </w:r>
          </w:p>
        </w:tc>
      </w:tr>
    </w:tbl>
    <w:p w:rsidR="0033616E" w:rsidRDefault="0033616E">
      <w:pPr>
        <w:pStyle w:val="Standard"/>
        <w:widowControl/>
        <w:jc w:val="both"/>
        <w:textAlignment w:val="auto"/>
        <w:rPr>
          <w:sz w:val="26"/>
          <w:szCs w:val="26"/>
        </w:rPr>
      </w:pPr>
    </w:p>
    <w:p w:rsidR="0033616E" w:rsidRPr="00935D1E" w:rsidRDefault="0033616E" w:rsidP="00935D1E">
      <w:pPr>
        <w:pStyle w:val="Standard"/>
        <w:autoSpaceDE w:val="0"/>
        <w:ind w:firstLine="709"/>
        <w:jc w:val="both"/>
        <w:rPr>
          <w:rFonts w:ascii="TimesNewRomanPSMT" w:eastAsia="TimesNewRomanPSMT" w:hAnsi="TimesNewRomanPSMT" w:cs="TimesNewRomanPSMT"/>
          <w:sz w:val="28"/>
          <w:szCs w:val="28"/>
        </w:rPr>
      </w:pPr>
    </w:p>
    <w:p w:rsidR="0033616E" w:rsidRPr="00935D1E" w:rsidRDefault="00302729" w:rsidP="00935D1E">
      <w:pPr>
        <w:pStyle w:val="Standard"/>
        <w:autoSpaceDE w:val="0"/>
        <w:ind w:firstLine="709"/>
        <w:jc w:val="both"/>
        <w:rPr>
          <w:rFonts w:ascii="TimesNewRomanPSMT" w:eastAsia="TimesNewRomanPSMT" w:hAnsi="TimesNewRomanPSMT" w:cs="TimesNewRomanPSMT"/>
          <w:sz w:val="28"/>
          <w:szCs w:val="28"/>
        </w:rPr>
      </w:pPr>
      <w:r w:rsidRPr="00935D1E">
        <w:rPr>
          <w:sz w:val="28"/>
          <w:szCs w:val="28"/>
        </w:rPr>
        <w:t>Инвестиционная политика Администрации МО «Кабанский район» в целом ориентирована на создание благоприятных условий для привлечения инвестиций на основе повышения инвестиционной привлекательности Кабанского района. Администрация проводит информационно-консультационную работу среди потенциальных инвесторов относительно порядка рассмотрения обращений инвесторов и заключения соглашений о реализации инвестиционных проектов на территории Кабанского района и предоставления заключений о целесообразности или нецелесообразности реализации инвестиционных проектов на территории района.</w:t>
      </w:r>
    </w:p>
    <w:p w:rsidR="00935D1E" w:rsidRDefault="00935D1E">
      <w:pPr>
        <w:pStyle w:val="Standard"/>
        <w:autoSpaceDE w:val="0"/>
        <w:jc w:val="both"/>
        <w:rPr>
          <w:rFonts w:eastAsia="TimesNewRomanPS-BoldMT" w:cs="TimesNewRomanPS-BoldMT"/>
          <w:b/>
          <w:bCs/>
          <w:sz w:val="28"/>
          <w:szCs w:val="28"/>
        </w:rPr>
      </w:pPr>
    </w:p>
    <w:p w:rsidR="0033616E" w:rsidRPr="00935D1E" w:rsidRDefault="00302729" w:rsidP="00935D1E">
      <w:pPr>
        <w:pStyle w:val="Standard"/>
        <w:autoSpaceDE w:val="0"/>
        <w:ind w:firstLine="709"/>
        <w:jc w:val="both"/>
        <w:rPr>
          <w:b/>
          <w:sz w:val="28"/>
          <w:szCs w:val="28"/>
        </w:rPr>
      </w:pPr>
      <w:r w:rsidRPr="00935D1E">
        <w:rPr>
          <w:b/>
          <w:sz w:val="28"/>
          <w:szCs w:val="28"/>
        </w:rPr>
        <w:t>ΙΙΙ. Планируемые действия для улучшения состояния конкуренции на рынках товаров, работ и услуг.</w:t>
      </w:r>
    </w:p>
    <w:p w:rsidR="0033616E" w:rsidRPr="00935D1E" w:rsidRDefault="00302729" w:rsidP="00935D1E">
      <w:pPr>
        <w:pStyle w:val="Standard"/>
        <w:autoSpaceDE w:val="0"/>
        <w:ind w:firstLine="709"/>
        <w:jc w:val="both"/>
        <w:rPr>
          <w:sz w:val="28"/>
          <w:szCs w:val="28"/>
        </w:rPr>
      </w:pPr>
      <w:proofErr w:type="gramStart"/>
      <w:r w:rsidRPr="00935D1E">
        <w:rPr>
          <w:sz w:val="28"/>
          <w:szCs w:val="28"/>
        </w:rPr>
        <w:t xml:space="preserve">С целью улучшения состояния конкуренции на территории МО «Кабанский район», Администрацией МО «Кабанский район» принято Распоряжение Администрации МО «Кабанский район» от 28. 12. 2017 г. № 446, об утверждении </w:t>
      </w:r>
      <w:proofErr w:type="spellStart"/>
      <w:r w:rsidRPr="00935D1E">
        <w:rPr>
          <w:sz w:val="28"/>
          <w:szCs w:val="28"/>
        </w:rPr>
        <w:t>перечьня</w:t>
      </w:r>
      <w:proofErr w:type="spellEnd"/>
      <w:r w:rsidRPr="00935D1E">
        <w:rPr>
          <w:sz w:val="28"/>
          <w:szCs w:val="28"/>
        </w:rPr>
        <w:t xml:space="preserve"> приоритетных и социально-значимых рынков для содействия развития конкуренции на территории МО «Кабанский район», утверждении показателей оценки развития конкуренции на приоритетных и социально-значимых рынках, об утверждении показателей оценки развития конкуренции на приоритетных</w:t>
      </w:r>
      <w:proofErr w:type="gramEnd"/>
      <w:r w:rsidRPr="00935D1E">
        <w:rPr>
          <w:sz w:val="28"/>
          <w:szCs w:val="28"/>
        </w:rPr>
        <w:t xml:space="preserve"> и социально-значимых </w:t>
      </w:r>
      <w:proofErr w:type="gramStart"/>
      <w:r w:rsidRPr="00935D1E">
        <w:rPr>
          <w:sz w:val="28"/>
          <w:szCs w:val="28"/>
        </w:rPr>
        <w:t>рынках</w:t>
      </w:r>
      <w:proofErr w:type="gramEnd"/>
      <w:r w:rsidRPr="00935D1E">
        <w:rPr>
          <w:sz w:val="28"/>
          <w:szCs w:val="28"/>
        </w:rPr>
        <w:t>.</w:t>
      </w:r>
    </w:p>
    <w:p w:rsidR="0033616E" w:rsidRDefault="00302729" w:rsidP="00935D1E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935D1E">
        <w:rPr>
          <w:sz w:val="28"/>
          <w:szCs w:val="28"/>
        </w:rPr>
        <w:t>Основные направления и мероприятия по привлечению инвестиций, реализуемых в настоящее время в районе.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Статус моногородов позволяет привлекать дополнительные средства в развитие </w:t>
      </w:r>
      <w:proofErr w:type="spellStart"/>
      <w:r>
        <w:rPr>
          <w:rFonts w:eastAsia="TimesNewRomanPSMT" w:cs="Times New Roman"/>
          <w:sz w:val="28"/>
          <w:szCs w:val="28"/>
        </w:rPr>
        <w:t>монопоселений</w:t>
      </w:r>
      <w:proofErr w:type="spellEnd"/>
      <w:r>
        <w:rPr>
          <w:rFonts w:eastAsia="TimesNewRomanPSMT" w:cs="Times New Roman"/>
          <w:sz w:val="28"/>
          <w:szCs w:val="28"/>
        </w:rPr>
        <w:t>. В настоящее время предусмотрен комплекс мер государственной поддержки (сквозные мероприятия) в следующих направлениях: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- по здравоохранению из средств ФОМС выделены средства на проведение ремонта зон регистрации (ожидания) поликлиник моногородов (Селенгинск 78 </w:t>
      </w:r>
      <w:proofErr w:type="spellStart"/>
      <w:r>
        <w:rPr>
          <w:rFonts w:eastAsia="TimesNewRomanPSMT" w:cs="Times New Roman"/>
          <w:sz w:val="28"/>
          <w:szCs w:val="28"/>
        </w:rPr>
        <w:t>тыс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</w:t>
      </w:r>
      <w:proofErr w:type="spellEnd"/>
      <w:r>
        <w:rPr>
          <w:rFonts w:eastAsia="TimesNewRomanPSMT" w:cs="Times New Roman"/>
          <w:sz w:val="28"/>
          <w:szCs w:val="28"/>
        </w:rPr>
        <w:t xml:space="preserve">., Каменск 21,7 </w:t>
      </w:r>
      <w:proofErr w:type="spellStart"/>
      <w:r>
        <w:rPr>
          <w:rFonts w:eastAsia="TimesNewRomanPSMT" w:cs="Times New Roman"/>
          <w:sz w:val="28"/>
          <w:szCs w:val="28"/>
        </w:rPr>
        <w:t>тыс.руб</w:t>
      </w:r>
      <w:proofErr w:type="spellEnd"/>
      <w:r>
        <w:rPr>
          <w:rFonts w:eastAsia="TimesNewRomanPSMT" w:cs="Times New Roman"/>
          <w:sz w:val="28"/>
          <w:szCs w:val="28"/>
        </w:rPr>
        <w:t>.),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 на ремонт основных (центральных) улиц моногородов выделены субсидии из Дорожного фонда Республики Бурятия. Работы должны быть завершены в 2018 году.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Селенгинск - плановое финансирование всего 47,7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</w:t>
      </w:r>
      <w:proofErr w:type="spellEnd"/>
      <w:r>
        <w:rPr>
          <w:rFonts w:eastAsia="TimesNewRomanPSMT" w:cs="Times New Roman"/>
          <w:sz w:val="28"/>
          <w:szCs w:val="28"/>
        </w:rPr>
        <w:t xml:space="preserve">., в </w:t>
      </w:r>
      <w:proofErr w:type="spellStart"/>
      <w:r>
        <w:rPr>
          <w:rFonts w:eastAsia="TimesNewRomanPSMT" w:cs="Times New Roman"/>
          <w:sz w:val="28"/>
          <w:szCs w:val="28"/>
        </w:rPr>
        <w:t>т.ч</w:t>
      </w:r>
      <w:proofErr w:type="spellEnd"/>
      <w:r>
        <w:rPr>
          <w:rFonts w:eastAsia="TimesNewRomanPSMT" w:cs="Times New Roman"/>
          <w:sz w:val="28"/>
          <w:szCs w:val="28"/>
        </w:rPr>
        <w:t xml:space="preserve">. РБ – 43,0 </w:t>
      </w:r>
      <w:proofErr w:type="spellStart"/>
      <w:r>
        <w:rPr>
          <w:rFonts w:eastAsia="TimesNewRomanPSMT" w:cs="Times New Roman"/>
          <w:sz w:val="28"/>
          <w:szCs w:val="28"/>
        </w:rPr>
        <w:t>млн.руб</w:t>
      </w:r>
      <w:proofErr w:type="spellEnd"/>
      <w:r>
        <w:rPr>
          <w:rFonts w:eastAsia="TimesNewRomanPSMT" w:cs="Times New Roman"/>
          <w:sz w:val="28"/>
          <w:szCs w:val="28"/>
        </w:rPr>
        <w:t xml:space="preserve">., МБ – 4,7 </w:t>
      </w:r>
      <w:proofErr w:type="spellStart"/>
      <w:r>
        <w:rPr>
          <w:rFonts w:eastAsia="TimesNewRomanPSMT" w:cs="Times New Roman"/>
          <w:sz w:val="28"/>
          <w:szCs w:val="28"/>
        </w:rPr>
        <w:t>млн.руб</w:t>
      </w:r>
      <w:proofErr w:type="spellEnd"/>
      <w:r>
        <w:rPr>
          <w:rFonts w:eastAsia="TimesNewRomanPSMT" w:cs="Times New Roman"/>
          <w:sz w:val="28"/>
          <w:szCs w:val="28"/>
        </w:rPr>
        <w:t xml:space="preserve">.  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Каменск - плановое финансирование всего 36,3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</w:t>
      </w:r>
      <w:proofErr w:type="spellEnd"/>
      <w:r>
        <w:rPr>
          <w:rFonts w:eastAsia="TimesNewRomanPSMT" w:cs="Times New Roman"/>
          <w:sz w:val="28"/>
          <w:szCs w:val="28"/>
        </w:rPr>
        <w:t xml:space="preserve">., в </w:t>
      </w:r>
      <w:proofErr w:type="spellStart"/>
      <w:r>
        <w:rPr>
          <w:rFonts w:eastAsia="TimesNewRomanPSMT" w:cs="Times New Roman"/>
          <w:sz w:val="28"/>
          <w:szCs w:val="28"/>
        </w:rPr>
        <w:t>т.ч</w:t>
      </w:r>
      <w:proofErr w:type="spellEnd"/>
      <w:r>
        <w:rPr>
          <w:rFonts w:eastAsia="TimesNewRomanPSMT" w:cs="Times New Roman"/>
          <w:sz w:val="28"/>
          <w:szCs w:val="28"/>
        </w:rPr>
        <w:t xml:space="preserve">. РБ – 32,8 </w:t>
      </w:r>
      <w:proofErr w:type="spellStart"/>
      <w:r>
        <w:rPr>
          <w:rFonts w:eastAsia="TimesNewRomanPSMT" w:cs="Times New Roman"/>
          <w:sz w:val="28"/>
          <w:szCs w:val="28"/>
        </w:rPr>
        <w:t>млн.руб</w:t>
      </w:r>
      <w:proofErr w:type="spellEnd"/>
      <w:r>
        <w:rPr>
          <w:rFonts w:eastAsia="TimesNewRomanPSMT" w:cs="Times New Roman"/>
          <w:sz w:val="28"/>
          <w:szCs w:val="28"/>
        </w:rPr>
        <w:t xml:space="preserve">., МБ – 3,5 </w:t>
      </w:r>
      <w:proofErr w:type="spellStart"/>
      <w:r>
        <w:rPr>
          <w:rFonts w:eastAsia="TimesNewRomanPSMT" w:cs="Times New Roman"/>
          <w:sz w:val="28"/>
          <w:szCs w:val="28"/>
        </w:rPr>
        <w:t>млн.руб</w:t>
      </w:r>
      <w:proofErr w:type="spellEnd"/>
      <w:r>
        <w:rPr>
          <w:rFonts w:eastAsia="TimesNewRomanPSMT" w:cs="Times New Roman"/>
          <w:sz w:val="28"/>
          <w:szCs w:val="28"/>
        </w:rPr>
        <w:t xml:space="preserve">.  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 в рамках реализации федерального приоритетного проекта «Формирование комфортной городской среды» проведено благоустройство территорий моногородов в 2017 году: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- по </w:t>
      </w:r>
      <w:proofErr w:type="spellStart"/>
      <w:r>
        <w:rPr>
          <w:rFonts w:eastAsia="TimesNewRomanPSMT" w:cs="Times New Roman"/>
          <w:sz w:val="28"/>
          <w:szCs w:val="28"/>
        </w:rPr>
        <w:t>Селенгинску</w:t>
      </w:r>
      <w:proofErr w:type="spellEnd"/>
      <w:r>
        <w:rPr>
          <w:rFonts w:eastAsia="TimesNewRomanPSMT" w:cs="Times New Roman"/>
          <w:sz w:val="28"/>
          <w:szCs w:val="28"/>
        </w:rPr>
        <w:t xml:space="preserve"> освоено 10,306 </w:t>
      </w:r>
      <w:proofErr w:type="spellStart"/>
      <w:r>
        <w:rPr>
          <w:rFonts w:eastAsia="TimesNewRomanPSMT" w:cs="Times New Roman"/>
          <w:sz w:val="28"/>
          <w:szCs w:val="28"/>
        </w:rPr>
        <w:t>млн.руб</w:t>
      </w:r>
      <w:proofErr w:type="spellEnd"/>
      <w:r>
        <w:rPr>
          <w:rFonts w:eastAsia="TimesNewRomanPSMT" w:cs="Times New Roman"/>
          <w:sz w:val="28"/>
          <w:szCs w:val="28"/>
        </w:rPr>
        <w:t xml:space="preserve">. (проведено благоустройство пешеходной дорожки </w:t>
      </w:r>
      <w:proofErr w:type="spellStart"/>
      <w:r>
        <w:rPr>
          <w:rFonts w:eastAsia="TimesNewRomanPSMT" w:cs="Times New Roman"/>
          <w:sz w:val="28"/>
          <w:szCs w:val="28"/>
        </w:rPr>
        <w:t>пр</w:t>
      </w:r>
      <w:proofErr w:type="gramStart"/>
      <w:r>
        <w:rPr>
          <w:rFonts w:eastAsia="TimesNewRomanPSMT" w:cs="Times New Roman"/>
          <w:sz w:val="28"/>
          <w:szCs w:val="28"/>
        </w:rPr>
        <w:t>.С</w:t>
      </w:r>
      <w:proofErr w:type="gramEnd"/>
      <w:r>
        <w:rPr>
          <w:rFonts w:eastAsia="TimesNewRomanPSMT" w:cs="Times New Roman"/>
          <w:sz w:val="28"/>
          <w:szCs w:val="28"/>
        </w:rPr>
        <w:t>троителей</w:t>
      </w:r>
      <w:proofErr w:type="spellEnd"/>
      <w:r>
        <w:rPr>
          <w:rFonts w:eastAsia="TimesNewRomanPSMT" w:cs="Times New Roman"/>
          <w:sz w:val="28"/>
          <w:szCs w:val="28"/>
        </w:rPr>
        <w:t xml:space="preserve"> п.Селенгинск, установлен детский городок вблизи МАУ КДЦ «Жемчужина», благоустроены придомовые территории 22-х многоквартирных домов). План 2018 года – 8,58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</w:t>
      </w:r>
      <w:proofErr w:type="spellEnd"/>
      <w:r>
        <w:rPr>
          <w:rFonts w:eastAsia="TimesNewRomanPSMT" w:cs="Times New Roman"/>
          <w:sz w:val="28"/>
          <w:szCs w:val="28"/>
        </w:rPr>
        <w:t>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- по Каменску освоено 5,487 </w:t>
      </w:r>
      <w:proofErr w:type="spellStart"/>
      <w:r>
        <w:rPr>
          <w:rFonts w:eastAsia="TimesNewRomanPSMT" w:cs="Times New Roman"/>
          <w:sz w:val="28"/>
          <w:szCs w:val="28"/>
        </w:rPr>
        <w:t>млн.руб</w:t>
      </w:r>
      <w:proofErr w:type="spellEnd"/>
      <w:r>
        <w:rPr>
          <w:rFonts w:eastAsia="TimesNewRomanPSMT" w:cs="Times New Roman"/>
          <w:sz w:val="28"/>
          <w:szCs w:val="28"/>
        </w:rPr>
        <w:t xml:space="preserve">. (проведены работы по </w:t>
      </w:r>
      <w:proofErr w:type="spellStart"/>
      <w:r>
        <w:rPr>
          <w:rFonts w:eastAsia="TimesNewRomanPSMT" w:cs="Times New Roman"/>
          <w:sz w:val="28"/>
          <w:szCs w:val="28"/>
        </w:rPr>
        <w:t>ул</w:t>
      </w:r>
      <w:proofErr w:type="gramStart"/>
      <w:r>
        <w:rPr>
          <w:rFonts w:eastAsia="TimesNewRomanPSMT" w:cs="Times New Roman"/>
          <w:sz w:val="28"/>
          <w:szCs w:val="28"/>
        </w:rPr>
        <w:t>.С</w:t>
      </w:r>
      <w:proofErr w:type="gramEnd"/>
      <w:r>
        <w:rPr>
          <w:rFonts w:eastAsia="TimesNewRomanPSMT" w:cs="Times New Roman"/>
          <w:sz w:val="28"/>
          <w:szCs w:val="28"/>
        </w:rPr>
        <w:t>оветская</w:t>
      </w:r>
      <w:proofErr w:type="spellEnd"/>
      <w:r>
        <w:rPr>
          <w:rFonts w:eastAsia="TimesNewRomanPSMT" w:cs="Times New Roman"/>
          <w:sz w:val="28"/>
          <w:szCs w:val="28"/>
        </w:rPr>
        <w:t xml:space="preserve"> и </w:t>
      </w:r>
      <w:proofErr w:type="spellStart"/>
      <w:r>
        <w:rPr>
          <w:rFonts w:eastAsia="TimesNewRomanPSMT" w:cs="Times New Roman"/>
          <w:sz w:val="28"/>
          <w:szCs w:val="28"/>
        </w:rPr>
        <w:t>ул.Сухомлина</w:t>
      </w:r>
      <w:proofErr w:type="spellEnd"/>
      <w:r>
        <w:rPr>
          <w:rFonts w:eastAsia="TimesNewRomanPSMT" w:cs="Times New Roman"/>
          <w:sz w:val="28"/>
          <w:szCs w:val="28"/>
        </w:rPr>
        <w:t xml:space="preserve"> п.Каменск, обновлено покрытие тротуаров, установлены скамейки, урны, сделано освещение. </w:t>
      </w:r>
      <w:proofErr w:type="gramStart"/>
      <w:r>
        <w:rPr>
          <w:rFonts w:eastAsia="TimesNewRomanPSMT" w:cs="Times New Roman"/>
          <w:sz w:val="28"/>
          <w:szCs w:val="28"/>
        </w:rPr>
        <w:t>Благоустроено 5 дворовых территорий: установлена 1 спортивная площадка, 4 детских площадки).</w:t>
      </w:r>
      <w:proofErr w:type="gramEnd"/>
      <w:r>
        <w:rPr>
          <w:rFonts w:eastAsia="TimesNewRomanPSMT" w:cs="Times New Roman"/>
          <w:sz w:val="28"/>
          <w:szCs w:val="28"/>
        </w:rPr>
        <w:t xml:space="preserve"> План 2018 года – 4,57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</w:t>
      </w:r>
      <w:proofErr w:type="spellEnd"/>
      <w:r>
        <w:rPr>
          <w:rFonts w:eastAsia="TimesNewRomanPSMT" w:cs="Times New Roman"/>
          <w:sz w:val="28"/>
          <w:szCs w:val="28"/>
        </w:rPr>
        <w:t>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- Также в 2017 году сельским поселением «Кабанское» освоено 2,1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</w:t>
      </w:r>
      <w:proofErr w:type="spellEnd"/>
      <w:r>
        <w:rPr>
          <w:rFonts w:eastAsia="TimesNewRomanPSMT" w:cs="Times New Roman"/>
          <w:sz w:val="28"/>
          <w:szCs w:val="28"/>
        </w:rPr>
        <w:t>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 2017 году Постановлением Правительства Российской Федерации создана территория опережающего социально-экономического развития - ТОСЭР «Селенгинск». А постановлением Правительства Республики Бурятия был утвержден Порядок заключения соглашения с инвесторами об осуществлении деятельности в ТОСЭР.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Присвоение данного статуса открывает новые возможности по улучшению инвестиционного климата территорий.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Основными требованиями к резидентам ТОСЭР «Селенгинск» являются: минимальный объем капитальных вложений от 5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ублей</w:t>
      </w:r>
      <w:proofErr w:type="spellEnd"/>
      <w:r>
        <w:rPr>
          <w:rFonts w:eastAsia="TimesNewRomanPSMT" w:cs="Times New Roman"/>
          <w:sz w:val="28"/>
          <w:szCs w:val="28"/>
        </w:rPr>
        <w:t xml:space="preserve">, создание минимум 20 рабочих мест в первый год работы.  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Первым резидентом ТОСЭР в реестр включен</w:t>
      </w:r>
      <w:proofErr w:type="gramStart"/>
      <w:r>
        <w:rPr>
          <w:rFonts w:eastAsia="TimesNewRomanPSMT" w:cs="Times New Roman"/>
          <w:sz w:val="28"/>
          <w:szCs w:val="28"/>
        </w:rPr>
        <w:t>а ООО</w:t>
      </w:r>
      <w:proofErr w:type="gramEnd"/>
      <w:r>
        <w:rPr>
          <w:rFonts w:eastAsia="TimesNewRomanPSMT" w:cs="Times New Roman"/>
          <w:sz w:val="28"/>
          <w:szCs w:val="28"/>
        </w:rPr>
        <w:t xml:space="preserve"> «</w:t>
      </w:r>
      <w:proofErr w:type="spellStart"/>
      <w:r>
        <w:rPr>
          <w:rFonts w:eastAsia="TimesNewRomanPSMT" w:cs="Times New Roman"/>
          <w:sz w:val="28"/>
          <w:szCs w:val="28"/>
        </w:rPr>
        <w:t>Селенгинская</w:t>
      </w:r>
      <w:proofErr w:type="spellEnd"/>
      <w:r>
        <w:rPr>
          <w:rFonts w:eastAsia="TimesNewRomanPSMT" w:cs="Times New Roman"/>
          <w:sz w:val="28"/>
          <w:szCs w:val="28"/>
        </w:rPr>
        <w:t xml:space="preserve"> промышленная компания» с проектом по производству навесного оборудования к </w:t>
      </w:r>
      <w:proofErr w:type="spellStart"/>
      <w:r>
        <w:rPr>
          <w:rFonts w:eastAsia="TimesNewRomanPSMT" w:cs="Times New Roman"/>
          <w:sz w:val="28"/>
          <w:szCs w:val="28"/>
        </w:rPr>
        <w:t>автогрейдерной</w:t>
      </w:r>
      <w:proofErr w:type="spellEnd"/>
      <w:r>
        <w:rPr>
          <w:rFonts w:eastAsia="TimesNewRomanPSMT" w:cs="Times New Roman"/>
          <w:sz w:val="28"/>
          <w:szCs w:val="28"/>
        </w:rPr>
        <w:t xml:space="preserve"> технике и розливу бочкового моторного масла. Объем инвестиций - 24,2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ублей</w:t>
      </w:r>
      <w:proofErr w:type="spellEnd"/>
      <w:r>
        <w:rPr>
          <w:rFonts w:eastAsia="TimesNewRomanPSMT" w:cs="Times New Roman"/>
          <w:sz w:val="28"/>
          <w:szCs w:val="28"/>
        </w:rPr>
        <w:t>, создание 35 новых рабочих мест.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 настоящее время на статус резидентов претендуют: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- ООО «Байкальский </w:t>
      </w:r>
      <w:proofErr w:type="spellStart"/>
      <w:r>
        <w:rPr>
          <w:rFonts w:eastAsia="TimesNewRomanPSMT" w:cs="Times New Roman"/>
          <w:sz w:val="28"/>
          <w:szCs w:val="28"/>
        </w:rPr>
        <w:t>древесноугольный</w:t>
      </w:r>
      <w:proofErr w:type="spellEnd"/>
      <w:r>
        <w:rPr>
          <w:rFonts w:eastAsia="TimesNewRomanPSMT" w:cs="Times New Roman"/>
          <w:sz w:val="28"/>
          <w:szCs w:val="28"/>
        </w:rPr>
        <w:t xml:space="preserve"> комбинат» с проектом строительства II очереди комбината стоимостью 130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ублей</w:t>
      </w:r>
      <w:proofErr w:type="spellEnd"/>
      <w:r>
        <w:rPr>
          <w:rFonts w:eastAsia="TimesNewRomanPSMT" w:cs="Times New Roman"/>
          <w:sz w:val="28"/>
          <w:szCs w:val="28"/>
        </w:rPr>
        <w:t xml:space="preserve"> и созданием 40 рабочих мест.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- ООО «Селенгинский фанерный завод» с проектом строительства фабрики по производству фанеры стоимостью 350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ублей</w:t>
      </w:r>
      <w:proofErr w:type="spellEnd"/>
      <w:r>
        <w:rPr>
          <w:rFonts w:eastAsia="TimesNewRomanPSMT" w:cs="Times New Roman"/>
          <w:sz w:val="28"/>
          <w:szCs w:val="28"/>
        </w:rPr>
        <w:t xml:space="preserve"> и созданием 110 рабочих мест.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- ООО «Инжиниринговый центр ПП </w:t>
      </w:r>
      <w:proofErr w:type="spellStart"/>
      <w:r>
        <w:rPr>
          <w:rFonts w:eastAsia="TimesNewRomanPSMT" w:cs="Times New Roman"/>
          <w:sz w:val="28"/>
          <w:szCs w:val="28"/>
        </w:rPr>
        <w:t>Машинери</w:t>
      </w:r>
      <w:proofErr w:type="spellEnd"/>
      <w:r>
        <w:rPr>
          <w:rFonts w:eastAsia="TimesNewRomanPSMT" w:cs="Times New Roman"/>
          <w:sz w:val="28"/>
          <w:szCs w:val="28"/>
        </w:rPr>
        <w:t>» (с проектом по разработке компьютерного программного обеспечения).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Также в 2017 году была продолжена работа по реализации проекта в рамках ФЦП «Развитие внутреннего и въездного туризма в РФ» по созданию туристско-рекреационного кластера «Подлеморье».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Завершена реконструкция участка дороги, протяженностью 13 км., от </w:t>
      </w:r>
      <w:proofErr w:type="spellStart"/>
      <w:r>
        <w:rPr>
          <w:rFonts w:eastAsia="TimesNewRomanPSMT" w:cs="Times New Roman"/>
          <w:sz w:val="28"/>
          <w:szCs w:val="28"/>
        </w:rPr>
        <w:t>п</w:t>
      </w:r>
      <w:proofErr w:type="gramStart"/>
      <w:r>
        <w:rPr>
          <w:rFonts w:eastAsia="TimesNewRomanPSMT" w:cs="Times New Roman"/>
          <w:sz w:val="28"/>
          <w:szCs w:val="28"/>
        </w:rPr>
        <w:t>.Н</w:t>
      </w:r>
      <w:proofErr w:type="gramEnd"/>
      <w:r>
        <w:rPr>
          <w:rFonts w:eastAsia="TimesNewRomanPSMT" w:cs="Times New Roman"/>
          <w:sz w:val="28"/>
          <w:szCs w:val="28"/>
        </w:rPr>
        <w:t>овый</w:t>
      </w:r>
      <w:proofErr w:type="spellEnd"/>
      <w:r>
        <w:rPr>
          <w:rFonts w:eastAsia="TimesNewRomanPSMT" w:cs="Times New Roman"/>
          <w:sz w:val="28"/>
          <w:szCs w:val="28"/>
        </w:rPr>
        <w:t xml:space="preserve"> Энхалук до </w:t>
      </w:r>
      <w:proofErr w:type="spellStart"/>
      <w:r>
        <w:rPr>
          <w:rFonts w:eastAsia="TimesNewRomanPSMT" w:cs="Times New Roman"/>
          <w:sz w:val="28"/>
          <w:szCs w:val="28"/>
        </w:rPr>
        <w:t>с.Заречье</w:t>
      </w:r>
      <w:proofErr w:type="spellEnd"/>
      <w:r>
        <w:rPr>
          <w:rFonts w:eastAsia="TimesNewRomanPSMT" w:cs="Times New Roman"/>
          <w:sz w:val="28"/>
          <w:szCs w:val="28"/>
        </w:rPr>
        <w:t xml:space="preserve">. Освоено 149,3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</w:t>
      </w:r>
      <w:proofErr w:type="spellEnd"/>
      <w:r>
        <w:rPr>
          <w:rFonts w:eastAsia="TimesNewRomanPSMT" w:cs="Times New Roman"/>
          <w:sz w:val="28"/>
          <w:szCs w:val="28"/>
        </w:rPr>
        <w:t xml:space="preserve">. бюджетных средств. Частными инвесторами вложено 96,7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ублей</w:t>
      </w:r>
      <w:proofErr w:type="spellEnd"/>
      <w:r>
        <w:rPr>
          <w:rFonts w:eastAsia="TimesNewRomanPSMT" w:cs="Times New Roman"/>
          <w:sz w:val="28"/>
          <w:szCs w:val="28"/>
        </w:rPr>
        <w:t xml:space="preserve"> инвестиций.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 2017 году Постановлением Правительства РБ от 11.01.2017г. №3 создана зона экономического благоприятствования туристско-рекреационного типа на территории МО СП "Выдринское".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Также проводится работа по включению перспективных участков МО СП «Выдринское» в состав ОЭЗ «Байкальская гавань».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В создании туристско-рекреационной инфраструктуры перспективных участков ОЭЗ ТРТ </w:t>
      </w:r>
      <w:proofErr w:type="spellStart"/>
      <w:r>
        <w:rPr>
          <w:rFonts w:eastAsia="TimesNewRomanPSMT" w:cs="Times New Roman"/>
          <w:sz w:val="28"/>
          <w:szCs w:val="28"/>
        </w:rPr>
        <w:t>с</w:t>
      </w:r>
      <w:proofErr w:type="gramStart"/>
      <w:r>
        <w:rPr>
          <w:rFonts w:eastAsia="TimesNewRomanPSMT" w:cs="Times New Roman"/>
          <w:sz w:val="28"/>
          <w:szCs w:val="28"/>
        </w:rPr>
        <w:t>.В</w:t>
      </w:r>
      <w:proofErr w:type="gramEnd"/>
      <w:r>
        <w:rPr>
          <w:rFonts w:eastAsia="TimesNewRomanPSMT" w:cs="Times New Roman"/>
          <w:sz w:val="28"/>
          <w:szCs w:val="28"/>
        </w:rPr>
        <w:t>ыдрино</w:t>
      </w:r>
      <w:proofErr w:type="spellEnd"/>
      <w:r>
        <w:rPr>
          <w:rFonts w:eastAsia="TimesNewRomanPSMT" w:cs="Times New Roman"/>
          <w:sz w:val="28"/>
          <w:szCs w:val="28"/>
        </w:rPr>
        <w:t xml:space="preserve"> выразил намерение принять участие Барышников О.Б. (директор девелоперской группы «Хрустальный»). В настоящее время им подготовлен проект планировки стоимостью 8,0 </w:t>
      </w:r>
      <w:proofErr w:type="spellStart"/>
      <w:r>
        <w:rPr>
          <w:rFonts w:eastAsia="TimesNewRomanPSMT" w:cs="Times New Roman"/>
          <w:sz w:val="28"/>
          <w:szCs w:val="28"/>
        </w:rPr>
        <w:t>млн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</w:t>
      </w:r>
      <w:proofErr w:type="spellEnd"/>
      <w:r>
        <w:rPr>
          <w:rFonts w:eastAsia="TimesNewRomanPSMT" w:cs="Times New Roman"/>
          <w:sz w:val="28"/>
          <w:szCs w:val="28"/>
        </w:rPr>
        <w:t>. Инвестором продолжается работа по подготовке расчетов технико-экономического обоснования.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Заявленный объем частных инвестиций по направлениям туристического бизнеса на участке Мамай составляет более 5,0 </w:t>
      </w:r>
      <w:proofErr w:type="spellStart"/>
      <w:r>
        <w:rPr>
          <w:rFonts w:eastAsia="TimesNewRomanPSMT" w:cs="Times New Roman"/>
          <w:sz w:val="28"/>
          <w:szCs w:val="28"/>
        </w:rPr>
        <w:t>млрд</w:t>
      </w:r>
      <w:proofErr w:type="gramStart"/>
      <w:r>
        <w:rPr>
          <w:rFonts w:eastAsia="TimesNewRomanPSMT" w:cs="Times New Roman"/>
          <w:sz w:val="28"/>
          <w:szCs w:val="28"/>
        </w:rPr>
        <w:t>.р</w:t>
      </w:r>
      <w:proofErr w:type="gramEnd"/>
      <w:r>
        <w:rPr>
          <w:rFonts w:eastAsia="TimesNewRomanPSMT" w:cs="Times New Roman"/>
          <w:sz w:val="28"/>
          <w:szCs w:val="28"/>
        </w:rPr>
        <w:t>ублей</w:t>
      </w:r>
      <w:proofErr w:type="spellEnd"/>
      <w:r>
        <w:rPr>
          <w:rFonts w:eastAsia="TimesNewRomanPSMT" w:cs="Times New Roman"/>
          <w:sz w:val="28"/>
          <w:szCs w:val="28"/>
        </w:rPr>
        <w:t>.</w:t>
      </w:r>
    </w:p>
    <w:p w:rsidR="0033616E" w:rsidRDefault="00302729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План развития конкуренции, повлечёт за собой снижение административных барьеров, оптимизацию процедур государственных и муниципальных закупок, будет способствовать совершенствованию процессов управления объектами муниципальной собственности, повышению информационной открытости деятельности органов местного самоуправления.</w:t>
      </w:r>
    </w:p>
    <w:p w:rsidR="00935D1E" w:rsidRDefault="00935D1E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935D1E" w:rsidRDefault="00935D1E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935D1E" w:rsidRDefault="00935D1E">
      <w:pPr>
        <w:pStyle w:val="Standard"/>
        <w:autoSpaceDE w:val="0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33616E" w:rsidRDefault="00302729">
      <w:pPr>
        <w:pStyle w:val="Standard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инвестиций,</w:t>
      </w:r>
    </w:p>
    <w:p w:rsidR="0033616E" w:rsidRDefault="00302729">
      <w:pPr>
        <w:pStyle w:val="Standard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экономики и туризма</w:t>
      </w:r>
    </w:p>
    <w:p w:rsidR="0033616E" w:rsidRDefault="00302729">
      <w:pPr>
        <w:pStyle w:val="Standard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3616E" w:rsidRDefault="00302729">
      <w:pPr>
        <w:pStyle w:val="Standard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МО «Кабанский район»                                                                       П. В. Бутин</w:t>
      </w:r>
    </w:p>
    <w:sectPr w:rsidR="0033616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29" w:rsidRDefault="00302729">
      <w:r>
        <w:separator/>
      </w:r>
    </w:p>
  </w:endnote>
  <w:endnote w:type="continuationSeparator" w:id="0">
    <w:p w:rsidR="00302729" w:rsidRDefault="003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panose1 w:val="020B0604020202020204"/>
    <w:charset w:val="00"/>
    <w:family w:val="auto"/>
    <w:pitch w:val="default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29" w:rsidRDefault="00302729">
      <w:r>
        <w:rPr>
          <w:color w:val="000000"/>
        </w:rPr>
        <w:separator/>
      </w:r>
    </w:p>
  </w:footnote>
  <w:footnote w:type="continuationSeparator" w:id="0">
    <w:p w:rsidR="00302729" w:rsidRDefault="0030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41CD"/>
    <w:multiLevelType w:val="multilevel"/>
    <w:tmpl w:val="1452FCA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629403CC"/>
    <w:multiLevelType w:val="multilevel"/>
    <w:tmpl w:val="B3C4E3C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616E"/>
    <w:rsid w:val="000131EF"/>
    <w:rsid w:val="000E7AF0"/>
    <w:rsid w:val="002074E0"/>
    <w:rsid w:val="00302729"/>
    <w:rsid w:val="0033616E"/>
    <w:rsid w:val="00877AC9"/>
    <w:rsid w:val="00935D1E"/>
    <w:rsid w:val="009A2628"/>
    <w:rsid w:val="00C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autoSpaceDE w:val="0"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1">
    <w:name w:val="Основной текст 31"/>
    <w:basedOn w:val="Standard"/>
    <w:pPr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autoSpaceDE w:val="0"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1">
    <w:name w:val="Основной текст 31"/>
    <w:basedOn w:val="Standard"/>
    <w:pPr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bansk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12</Pages>
  <Words>4116</Words>
  <Characters>23464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МО Кабанский район</Company>
  <LinksUpToDate>false</LinksUpToDate>
  <CharactersWithSpaces>27525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adm_econ3</cp:lastModifiedBy>
  <cp:revision>7</cp:revision>
  <cp:lastPrinted>2018-04-20T13:40:00Z</cp:lastPrinted>
  <dcterms:created xsi:type="dcterms:W3CDTF">2017-11-21T15:59:00Z</dcterms:created>
  <dcterms:modified xsi:type="dcterms:W3CDTF">2018-04-20T09:21:00Z</dcterms:modified>
</cp:coreProperties>
</file>